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13D2" w14:textId="0AFF8DB2" w:rsidR="00032588" w:rsidRDefault="00032588" w:rsidP="00032588">
      <w:pPr>
        <w:spacing w:before="100" w:beforeAutospacing="1" w:after="100" w:afterAutospacing="1" w:line="240" w:lineRule="auto"/>
        <w:jc w:val="center"/>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UPSIDE DOWN &amp; INSIDE OUT</w:t>
      </w:r>
    </w:p>
    <w:p w14:paraId="08EBA941" w14:textId="595D4750" w:rsidR="00032588" w:rsidRPr="007F47E7"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rPr>
      </w:pPr>
      <w:r w:rsidRPr="007F47E7">
        <w:rPr>
          <w:rFonts w:ascii="Georgia" w:eastAsia="Times New Roman" w:hAnsi="Georgia" w:cs="Times New Roman"/>
          <w:b/>
          <w:bCs/>
          <w:i/>
          <w:iCs/>
          <w:color w:val="000000"/>
          <w:sz w:val="24"/>
          <w:szCs w:val="24"/>
        </w:rPr>
        <w:t>Paradoxes Christians Must Live</w:t>
      </w:r>
    </w:p>
    <w:p w14:paraId="6A85AFC3" w14:textId="45AA47A3" w:rsidR="00032588"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u w:val="single"/>
        </w:rPr>
      </w:pPr>
      <w:r w:rsidRPr="007F47E7">
        <w:rPr>
          <w:rFonts w:ascii="Georgia" w:eastAsia="Times New Roman" w:hAnsi="Georgia" w:cs="Times New Roman"/>
          <w:b/>
          <w:bCs/>
          <w:i/>
          <w:iCs/>
          <w:color w:val="000000"/>
          <w:sz w:val="24"/>
          <w:szCs w:val="24"/>
        </w:rPr>
        <w:t>#</w:t>
      </w:r>
      <w:r w:rsidR="006C1488">
        <w:rPr>
          <w:rFonts w:ascii="Georgia" w:eastAsia="Times New Roman" w:hAnsi="Georgia" w:cs="Times New Roman"/>
          <w:b/>
          <w:bCs/>
          <w:i/>
          <w:iCs/>
          <w:color w:val="000000"/>
          <w:sz w:val="24"/>
          <w:szCs w:val="24"/>
        </w:rPr>
        <w:t>5</w:t>
      </w:r>
      <w:r w:rsidRPr="007F47E7">
        <w:rPr>
          <w:rFonts w:ascii="Georgia" w:eastAsia="Times New Roman" w:hAnsi="Georgia" w:cs="Times New Roman"/>
          <w:b/>
          <w:bCs/>
          <w:i/>
          <w:iCs/>
          <w:color w:val="000000"/>
          <w:sz w:val="24"/>
          <w:szCs w:val="24"/>
        </w:rPr>
        <w:t xml:space="preserve"> – </w:t>
      </w:r>
      <w:r w:rsidR="006C1488">
        <w:rPr>
          <w:rFonts w:ascii="Georgia" w:eastAsia="Times New Roman" w:hAnsi="Georgia" w:cs="Times New Roman"/>
          <w:b/>
          <w:bCs/>
          <w:i/>
          <w:iCs/>
          <w:color w:val="000000"/>
          <w:sz w:val="24"/>
          <w:szCs w:val="24"/>
          <w:u w:val="single"/>
        </w:rPr>
        <w:t>Serving Is Leading</w:t>
      </w:r>
    </w:p>
    <w:p w14:paraId="69661E87" w14:textId="41AC42C0" w:rsidR="00F7241A" w:rsidRDefault="006C1488" w:rsidP="00DA1E2C">
      <w:pPr>
        <w:spacing w:before="100" w:beforeAutospacing="1" w:after="100" w:afterAutospacing="1" w:line="240" w:lineRule="auto"/>
        <w:ind w:right="-9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Take a pencil.  Drop it into a clear glass of water.  Stand back and look at it.  What do you see?  Does the pencil look crooked?  Weird, isn’t it?  You </w:t>
      </w:r>
      <w:r w:rsidRPr="00DE4DA4">
        <w:rPr>
          <w:rFonts w:ascii="Georgia" w:eastAsia="Times New Roman" w:hAnsi="Georgia" w:cs="Times New Roman"/>
          <w:i/>
          <w:iCs/>
          <w:color w:val="000000"/>
          <w:sz w:val="24"/>
          <w:szCs w:val="24"/>
        </w:rPr>
        <w:t>know</w:t>
      </w:r>
      <w:r>
        <w:rPr>
          <w:rFonts w:ascii="Georgia" w:eastAsia="Times New Roman" w:hAnsi="Georgia" w:cs="Times New Roman"/>
          <w:color w:val="000000"/>
          <w:sz w:val="24"/>
          <w:szCs w:val="24"/>
        </w:rPr>
        <w:t xml:space="preserve"> the pencil is straight, yet it </w:t>
      </w:r>
      <w:r w:rsidRPr="00DE4DA4">
        <w:rPr>
          <w:rFonts w:ascii="Georgia" w:eastAsia="Times New Roman" w:hAnsi="Georgia" w:cs="Times New Roman"/>
          <w:i/>
          <w:iCs/>
          <w:color w:val="000000"/>
          <w:sz w:val="24"/>
          <w:szCs w:val="24"/>
        </w:rPr>
        <w:t>appears</w:t>
      </w:r>
      <w:r>
        <w:rPr>
          <w:rFonts w:ascii="Georgia" w:eastAsia="Times New Roman" w:hAnsi="Georgia" w:cs="Times New Roman"/>
          <w:color w:val="000000"/>
          <w:sz w:val="24"/>
          <w:szCs w:val="24"/>
        </w:rPr>
        <w:t xml:space="preserve"> from your viewpoint that it </w:t>
      </w:r>
      <w:r w:rsidR="00DE4DA4">
        <w:rPr>
          <w:rFonts w:ascii="Georgia" w:eastAsia="Times New Roman" w:hAnsi="Georgia" w:cs="Times New Roman"/>
          <w:color w:val="000000"/>
          <w:sz w:val="24"/>
          <w:szCs w:val="24"/>
        </w:rPr>
        <w:t>is</w:t>
      </w:r>
      <w:r>
        <w:rPr>
          <w:rFonts w:ascii="Georgia" w:eastAsia="Times New Roman" w:hAnsi="Georgia" w:cs="Times New Roman"/>
          <w:color w:val="000000"/>
          <w:sz w:val="24"/>
          <w:szCs w:val="24"/>
        </w:rPr>
        <w:t xml:space="preserve"> bent.  Your mind knows it is not curved, but your eyes tell you it is.  </w:t>
      </w:r>
      <w:proofErr w:type="gramStart"/>
      <w:r>
        <w:rPr>
          <w:rFonts w:ascii="Georgia" w:eastAsia="Times New Roman" w:hAnsi="Georgia" w:cs="Times New Roman"/>
          <w:color w:val="000000"/>
          <w:sz w:val="24"/>
          <w:szCs w:val="24"/>
        </w:rPr>
        <w:t>That’s</w:t>
      </w:r>
      <w:proofErr w:type="gramEnd"/>
      <w:r>
        <w:rPr>
          <w:rFonts w:ascii="Georgia" w:eastAsia="Times New Roman" w:hAnsi="Georgia" w:cs="Times New Roman"/>
          <w:color w:val="000000"/>
          <w:sz w:val="24"/>
          <w:szCs w:val="24"/>
        </w:rPr>
        <w:t xml:space="preserve"> a paradox.  </w:t>
      </w:r>
      <w:r w:rsidR="00DE4DA4">
        <w:rPr>
          <w:rFonts w:ascii="Georgia" w:eastAsia="Times New Roman" w:hAnsi="Georgia" w:cs="Times New Roman"/>
          <w:color w:val="000000"/>
          <w:sz w:val="24"/>
          <w:szCs w:val="24"/>
        </w:rPr>
        <w:t xml:space="preserve">A seeming contradiction that is verified as true upon further investigation.  </w:t>
      </w:r>
    </w:p>
    <w:p w14:paraId="08898716" w14:textId="3E224659" w:rsidR="00DE4DA4" w:rsidRDefault="00DE4DA4" w:rsidP="00DA1E2C">
      <w:pPr>
        <w:spacing w:before="100" w:beforeAutospacing="1" w:after="100" w:afterAutospacing="1" w:line="240" w:lineRule="auto"/>
        <w:ind w:right="-90"/>
        <w:rPr>
          <w:rFonts w:ascii="Georgia" w:hAnsi="Georgia"/>
          <w:sz w:val="24"/>
          <w:szCs w:val="24"/>
        </w:rPr>
      </w:pPr>
      <w:r>
        <w:rPr>
          <w:rFonts w:ascii="Georgia" w:eastAsia="Times New Roman" w:hAnsi="Georgia" w:cs="Times New Roman"/>
          <w:color w:val="000000"/>
          <w:sz w:val="24"/>
          <w:szCs w:val="24"/>
        </w:rPr>
        <w:t xml:space="preserve">When Jesus came down from </w:t>
      </w:r>
      <w:proofErr w:type="gramStart"/>
      <w:r>
        <w:rPr>
          <w:rFonts w:ascii="Georgia" w:eastAsia="Times New Roman" w:hAnsi="Georgia" w:cs="Times New Roman"/>
          <w:color w:val="000000"/>
          <w:sz w:val="24"/>
          <w:szCs w:val="24"/>
        </w:rPr>
        <w:t>heaven</w:t>
      </w:r>
      <w:proofErr w:type="gramEnd"/>
      <w:r>
        <w:rPr>
          <w:rFonts w:ascii="Georgia" w:eastAsia="Times New Roman" w:hAnsi="Georgia" w:cs="Times New Roman"/>
          <w:color w:val="000000"/>
          <w:sz w:val="24"/>
          <w:szCs w:val="24"/>
        </w:rPr>
        <w:t xml:space="preserve"> He broke the mold and recast a new one based on the Truth, the whole Truth, and nothing but the Truth.  Everything He said and did proved His claim to be “</w:t>
      </w:r>
      <w:r w:rsidRPr="00645091">
        <w:rPr>
          <w:rFonts w:ascii="Georgia" w:eastAsia="Times New Roman" w:hAnsi="Georgia" w:cs="Times New Roman"/>
          <w:i/>
          <w:iCs/>
          <w:color w:val="000000"/>
          <w:sz w:val="24"/>
          <w:szCs w:val="24"/>
        </w:rPr>
        <w:t>The Way, The Truth, The Life</w:t>
      </w:r>
      <w:r>
        <w:rPr>
          <w:rFonts w:ascii="Georgia" w:eastAsia="Times New Roman" w:hAnsi="Georgia" w:cs="Times New Roman"/>
          <w:color w:val="000000"/>
          <w:sz w:val="24"/>
          <w:szCs w:val="24"/>
        </w:rPr>
        <w:t xml:space="preserve">” (John 14:6).  </w:t>
      </w:r>
      <w:r w:rsidR="00AB6F3C">
        <w:rPr>
          <w:rFonts w:ascii="Georgia" w:eastAsia="Times New Roman" w:hAnsi="Georgia" w:cs="Times New Roman"/>
          <w:color w:val="000000"/>
          <w:sz w:val="24"/>
          <w:szCs w:val="24"/>
        </w:rPr>
        <w:t xml:space="preserve">He completely shattered how man should think and live.  Virtually every sermon, parable, and teaching flipped man’s wisdom on its head.  The world has its standard of right and wrong, but God’s is 180 degrees opposite.  Like Paul said, </w:t>
      </w:r>
      <w:proofErr w:type="gramStart"/>
      <w:r w:rsidR="00AB6F3C" w:rsidRPr="00AB6F3C">
        <w:rPr>
          <w:rFonts w:ascii="Georgia" w:hAnsi="Georgia"/>
          <w:i/>
          <w:iCs/>
          <w:sz w:val="24"/>
          <w:szCs w:val="24"/>
        </w:rPr>
        <w:t>If</w:t>
      </w:r>
      <w:proofErr w:type="gramEnd"/>
      <w:r w:rsidR="00AB6F3C" w:rsidRPr="00AB6F3C">
        <w:rPr>
          <w:rFonts w:ascii="Georgia" w:hAnsi="Georgia"/>
          <w:i/>
          <w:iCs/>
          <w:sz w:val="24"/>
          <w:szCs w:val="24"/>
        </w:rPr>
        <w:t xml:space="preserve"> anyone among you seems to be wise in this age, let him become a fool that he may become wise. For the wisdom of this world is foolishness with God</w:t>
      </w:r>
      <w:r w:rsidR="00AB6F3C">
        <w:rPr>
          <w:rFonts w:ascii="Georgia" w:hAnsi="Georgia"/>
          <w:i/>
          <w:iCs/>
          <w:sz w:val="24"/>
          <w:szCs w:val="24"/>
        </w:rPr>
        <w:t>”</w:t>
      </w:r>
      <w:r w:rsidR="00AB6F3C">
        <w:rPr>
          <w:rFonts w:ascii="Georgia" w:hAnsi="Georgia"/>
          <w:sz w:val="24"/>
          <w:szCs w:val="24"/>
        </w:rPr>
        <w:t xml:space="preserve"> (I Cor. 3:18-19).  In you want to read a paradox, read I Cor</w:t>
      </w:r>
      <w:r w:rsidR="00645091">
        <w:rPr>
          <w:rFonts w:ascii="Georgia" w:hAnsi="Georgia"/>
          <w:sz w:val="24"/>
          <w:szCs w:val="24"/>
        </w:rPr>
        <w:t>.</w:t>
      </w:r>
      <w:r w:rsidR="00AB6F3C">
        <w:rPr>
          <w:rFonts w:ascii="Georgia" w:hAnsi="Georgia"/>
          <w:sz w:val="24"/>
          <w:szCs w:val="24"/>
        </w:rPr>
        <w:t xml:space="preserve"> 1-3.  Paul turns wisdom upside down, inside out.</w:t>
      </w:r>
      <w:r w:rsidR="00645091">
        <w:rPr>
          <w:rFonts w:ascii="Georgia" w:hAnsi="Georgia"/>
          <w:sz w:val="24"/>
          <w:szCs w:val="24"/>
        </w:rPr>
        <w:t xml:space="preserve">  Truly, God’s ways </w:t>
      </w:r>
      <w:r w:rsidR="00446B29">
        <w:rPr>
          <w:rFonts w:ascii="Georgia" w:hAnsi="Georgia"/>
          <w:sz w:val="24"/>
          <w:szCs w:val="24"/>
        </w:rPr>
        <w:t xml:space="preserve">and thoughts </w:t>
      </w:r>
      <w:r w:rsidR="00645091">
        <w:rPr>
          <w:rFonts w:ascii="Georgia" w:hAnsi="Georgia"/>
          <w:sz w:val="24"/>
          <w:szCs w:val="24"/>
        </w:rPr>
        <w:t xml:space="preserve">are </w:t>
      </w:r>
      <w:r w:rsidR="00446B29">
        <w:rPr>
          <w:rFonts w:ascii="Georgia" w:hAnsi="Georgia"/>
          <w:sz w:val="24"/>
          <w:szCs w:val="24"/>
        </w:rPr>
        <w:t>lightyears beyond</w:t>
      </w:r>
      <w:r w:rsidR="00645091">
        <w:rPr>
          <w:rFonts w:ascii="Georgia" w:hAnsi="Georgia"/>
          <w:sz w:val="24"/>
          <w:szCs w:val="24"/>
        </w:rPr>
        <w:t xml:space="preserve"> man’s (Isa. 55:9).</w:t>
      </w:r>
      <w:r w:rsidR="00446B29">
        <w:rPr>
          <w:rFonts w:ascii="Georgia" w:hAnsi="Georgia"/>
          <w:sz w:val="24"/>
          <w:szCs w:val="24"/>
        </w:rPr>
        <w:t xml:space="preserve">  </w:t>
      </w:r>
      <w:proofErr w:type="gramStart"/>
      <w:r w:rsidR="00446B29">
        <w:rPr>
          <w:rFonts w:ascii="Georgia" w:hAnsi="Georgia"/>
          <w:sz w:val="24"/>
          <w:szCs w:val="24"/>
        </w:rPr>
        <w:t>That’s</w:t>
      </w:r>
      <w:proofErr w:type="gramEnd"/>
      <w:r w:rsidR="00446B29">
        <w:rPr>
          <w:rFonts w:ascii="Georgia" w:hAnsi="Georgia"/>
          <w:sz w:val="24"/>
          <w:szCs w:val="24"/>
        </w:rPr>
        <w:t xml:space="preserve"> not theory, that’s fact.  </w:t>
      </w:r>
      <w:proofErr w:type="gramStart"/>
      <w:r w:rsidR="00446B29">
        <w:rPr>
          <w:rFonts w:ascii="Georgia" w:hAnsi="Georgia"/>
          <w:sz w:val="24"/>
          <w:szCs w:val="24"/>
        </w:rPr>
        <w:t>Let’s</w:t>
      </w:r>
      <w:proofErr w:type="gramEnd"/>
      <w:r w:rsidR="00446B29">
        <w:rPr>
          <w:rFonts w:ascii="Georgia" w:hAnsi="Georgia"/>
          <w:sz w:val="24"/>
          <w:szCs w:val="24"/>
        </w:rPr>
        <w:t xml:space="preserve"> see an example.</w:t>
      </w:r>
    </w:p>
    <w:p w14:paraId="2C3A551E" w14:textId="648AADD9" w:rsidR="00446B29" w:rsidRDefault="00446B29" w:rsidP="00DA1E2C">
      <w:pPr>
        <w:spacing w:before="100" w:beforeAutospacing="1" w:after="100" w:afterAutospacing="1" w:line="240" w:lineRule="auto"/>
        <w:ind w:right="-90"/>
        <w:rPr>
          <w:rFonts w:ascii="Georgia" w:hAnsi="Georgia"/>
          <w:sz w:val="24"/>
          <w:szCs w:val="24"/>
        </w:rPr>
      </w:pPr>
      <w:r>
        <w:rPr>
          <w:rFonts w:ascii="Georgia" w:hAnsi="Georgia"/>
          <w:sz w:val="24"/>
          <w:szCs w:val="24"/>
        </w:rPr>
        <w:t xml:space="preserve">Losing is Gaining.  Slavery is Freedom.  Weakness is Strength.  Last is First.  Serving is Leading.  </w:t>
      </w:r>
      <w:r w:rsidR="000A6D4D">
        <w:rPr>
          <w:rFonts w:ascii="Georgia" w:hAnsi="Georgia"/>
          <w:sz w:val="24"/>
          <w:szCs w:val="24"/>
        </w:rPr>
        <w:t xml:space="preserve">All who live by those great three-word mottos know for certain that they are true.  </w:t>
      </w:r>
      <w:r>
        <w:rPr>
          <w:rFonts w:ascii="Georgia" w:hAnsi="Georgia"/>
          <w:sz w:val="24"/>
          <w:szCs w:val="24"/>
        </w:rPr>
        <w:t xml:space="preserve">One who </w:t>
      </w:r>
      <w:r>
        <w:rPr>
          <w:rFonts w:ascii="Georgia" w:hAnsi="Georgia"/>
          <w:sz w:val="24"/>
          <w:szCs w:val="24"/>
        </w:rPr>
        <w:t>does not sit at the feet of Jesus</w:t>
      </w:r>
      <w:r>
        <w:rPr>
          <w:rFonts w:ascii="Georgia" w:hAnsi="Georgia"/>
          <w:sz w:val="24"/>
          <w:szCs w:val="24"/>
        </w:rPr>
        <w:t xml:space="preserve"> reads those words, shakes his head, says ‘tsk, tsk, tsk,’ and mumbles “poor, foolish Christians.”  </w:t>
      </w:r>
      <w:proofErr w:type="gramStart"/>
      <w:r>
        <w:rPr>
          <w:rFonts w:ascii="Georgia" w:hAnsi="Georgia"/>
          <w:sz w:val="24"/>
          <w:szCs w:val="24"/>
        </w:rPr>
        <w:t>Don’t</w:t>
      </w:r>
      <w:proofErr w:type="gramEnd"/>
      <w:r>
        <w:rPr>
          <w:rFonts w:ascii="Georgia" w:hAnsi="Georgia"/>
          <w:sz w:val="24"/>
          <w:szCs w:val="24"/>
        </w:rPr>
        <w:t xml:space="preserve"> let them intimidate you with their condescending attitude.  </w:t>
      </w:r>
      <w:r w:rsidR="000A6D4D">
        <w:rPr>
          <w:rFonts w:ascii="Georgia" w:hAnsi="Georgia"/>
          <w:sz w:val="24"/>
          <w:szCs w:val="24"/>
        </w:rPr>
        <w:t xml:space="preserve">Today </w:t>
      </w:r>
      <w:proofErr w:type="gramStart"/>
      <w:r w:rsidR="000A6D4D">
        <w:rPr>
          <w:rFonts w:ascii="Georgia" w:hAnsi="Georgia"/>
          <w:sz w:val="24"/>
          <w:szCs w:val="24"/>
        </w:rPr>
        <w:t>l</w:t>
      </w:r>
      <w:r>
        <w:rPr>
          <w:rFonts w:ascii="Georgia" w:hAnsi="Georgia"/>
          <w:sz w:val="24"/>
          <w:szCs w:val="24"/>
        </w:rPr>
        <w:t>et’s</w:t>
      </w:r>
      <w:proofErr w:type="gramEnd"/>
      <w:r>
        <w:rPr>
          <w:rFonts w:ascii="Georgia" w:hAnsi="Georgia"/>
          <w:sz w:val="24"/>
          <w:szCs w:val="24"/>
        </w:rPr>
        <w:t xml:space="preserve"> examine that last one: </w:t>
      </w:r>
      <w:r w:rsidRPr="000A6D4D">
        <w:rPr>
          <w:rFonts w:ascii="Georgia" w:hAnsi="Georgia"/>
          <w:i/>
          <w:iCs/>
          <w:sz w:val="24"/>
          <w:szCs w:val="24"/>
        </w:rPr>
        <w:t>Serving is Leading</w:t>
      </w:r>
      <w:r>
        <w:rPr>
          <w:rFonts w:ascii="Georgia" w:hAnsi="Georgia"/>
          <w:sz w:val="24"/>
          <w:szCs w:val="24"/>
        </w:rPr>
        <w:t>.</w:t>
      </w:r>
    </w:p>
    <w:p w14:paraId="6757D7AF" w14:textId="77777777" w:rsidR="008A4795" w:rsidRDefault="00F15F0B" w:rsidP="00DA1E2C">
      <w:pPr>
        <w:spacing w:before="100" w:beforeAutospacing="1" w:after="100" w:afterAutospacing="1" w:line="240" w:lineRule="auto"/>
        <w:ind w:right="-90"/>
        <w:rPr>
          <w:rFonts w:ascii="Georgia" w:hAnsi="Georgia"/>
          <w:sz w:val="24"/>
          <w:szCs w:val="24"/>
        </w:rPr>
      </w:pPr>
      <w:r>
        <w:rPr>
          <w:rFonts w:ascii="Georgia" w:hAnsi="Georgia"/>
          <w:sz w:val="24"/>
          <w:szCs w:val="24"/>
        </w:rPr>
        <w:t xml:space="preserve">Leadership, like that pencil in a glass of water, can be an illusion.  The paradigm of leadership from the world’s wisdom insists that a leader must meet certain qualifications as set forth at Harvard, Yale, </w:t>
      </w:r>
      <w:proofErr w:type="gramStart"/>
      <w:r>
        <w:rPr>
          <w:rFonts w:ascii="Georgia" w:hAnsi="Georgia"/>
          <w:sz w:val="24"/>
          <w:szCs w:val="24"/>
        </w:rPr>
        <w:t>Princeton</w:t>
      </w:r>
      <w:proofErr w:type="gramEnd"/>
      <w:r>
        <w:rPr>
          <w:rFonts w:ascii="Georgia" w:hAnsi="Georgia"/>
          <w:sz w:val="24"/>
          <w:szCs w:val="24"/>
        </w:rPr>
        <w:t xml:space="preserve"> and Dartmouth.  </w:t>
      </w:r>
      <w:r w:rsidR="00235EDE">
        <w:rPr>
          <w:rFonts w:ascii="Georgia" w:hAnsi="Georgia"/>
          <w:sz w:val="24"/>
          <w:szCs w:val="24"/>
        </w:rPr>
        <w:t xml:space="preserve">To run Microsoft, Apple, Amazon, </w:t>
      </w:r>
      <w:r w:rsidR="008A4795">
        <w:rPr>
          <w:rFonts w:ascii="Georgia" w:hAnsi="Georgia"/>
          <w:sz w:val="24"/>
          <w:szCs w:val="24"/>
        </w:rPr>
        <w:t xml:space="preserve">Wal-Mart, </w:t>
      </w:r>
      <w:proofErr w:type="gramStart"/>
      <w:r w:rsidR="00235EDE">
        <w:rPr>
          <w:rFonts w:ascii="Georgia" w:hAnsi="Georgia"/>
          <w:sz w:val="24"/>
          <w:szCs w:val="24"/>
        </w:rPr>
        <w:t>FedEx</w:t>
      </w:r>
      <w:proofErr w:type="gramEnd"/>
      <w:r w:rsidR="00235EDE">
        <w:rPr>
          <w:rFonts w:ascii="Georgia" w:hAnsi="Georgia"/>
          <w:sz w:val="24"/>
          <w:szCs w:val="24"/>
        </w:rPr>
        <w:t xml:space="preserve"> or </w:t>
      </w:r>
      <w:r w:rsidR="008A4795">
        <w:rPr>
          <w:rFonts w:ascii="Georgia" w:hAnsi="Georgia"/>
          <w:sz w:val="24"/>
          <w:szCs w:val="24"/>
        </w:rPr>
        <w:t xml:space="preserve">Exxon Mobile you have to have certain degrees in management, finance and have 25 </w:t>
      </w:r>
      <w:proofErr w:type="spellStart"/>
      <w:r w:rsidR="008A4795">
        <w:rPr>
          <w:rFonts w:ascii="Georgia" w:hAnsi="Georgia"/>
          <w:sz w:val="24"/>
          <w:szCs w:val="24"/>
        </w:rPr>
        <w:t>years experience</w:t>
      </w:r>
      <w:proofErr w:type="spellEnd"/>
      <w:r w:rsidR="008A4795">
        <w:rPr>
          <w:rFonts w:ascii="Georgia" w:hAnsi="Georgia"/>
          <w:sz w:val="24"/>
          <w:szCs w:val="24"/>
        </w:rPr>
        <w:t xml:space="preserve"> as a CEO.  </w:t>
      </w:r>
    </w:p>
    <w:p w14:paraId="57EF896F" w14:textId="77777777" w:rsidR="007E50D7" w:rsidRDefault="008A4795" w:rsidP="00DA1E2C">
      <w:pPr>
        <w:spacing w:before="100" w:beforeAutospacing="1" w:after="100" w:afterAutospacing="1" w:line="240" w:lineRule="auto"/>
        <w:ind w:right="-90"/>
        <w:rPr>
          <w:rFonts w:ascii="Georgia" w:hAnsi="Georgia"/>
          <w:sz w:val="24"/>
          <w:szCs w:val="24"/>
        </w:rPr>
      </w:pPr>
      <w:r>
        <w:rPr>
          <w:rFonts w:ascii="Georgia" w:hAnsi="Georgia"/>
          <w:sz w:val="24"/>
          <w:szCs w:val="24"/>
        </w:rPr>
        <w:t xml:space="preserve">But then look at Christ’s church.  The pencil in the glass appears.  It looks so … so … so … crooked.  That will never work, right?  Mark 10:35-45 reveals a standard of leadership like no other in the world.  </w:t>
      </w:r>
      <w:r w:rsidR="000A6D4D">
        <w:rPr>
          <w:rFonts w:ascii="Georgia" w:hAnsi="Georgia"/>
          <w:sz w:val="24"/>
          <w:szCs w:val="24"/>
        </w:rPr>
        <w:t>James and John, “</w:t>
      </w:r>
      <w:r w:rsidR="000A6D4D" w:rsidRPr="000A6D4D">
        <w:rPr>
          <w:rFonts w:ascii="Georgia" w:hAnsi="Georgia"/>
          <w:i/>
          <w:iCs/>
          <w:sz w:val="24"/>
          <w:szCs w:val="24"/>
        </w:rPr>
        <w:t>the sons of thunder</w:t>
      </w:r>
      <w:r w:rsidR="000A6D4D">
        <w:rPr>
          <w:rFonts w:ascii="Georgia" w:hAnsi="Georgia"/>
          <w:sz w:val="24"/>
          <w:szCs w:val="24"/>
        </w:rPr>
        <w:t>” (Mk. 3:17), using their mother to work the feminine angle (Matt. 20:20), requested top cabinet posts in Jesus’ coming Kingdom administration.  When the other apostles got wind of this coup they were “</w:t>
      </w:r>
      <w:r w:rsidR="000A6D4D" w:rsidRPr="000A6D4D">
        <w:rPr>
          <w:rFonts w:ascii="Georgia" w:hAnsi="Georgia"/>
          <w:i/>
          <w:iCs/>
          <w:sz w:val="24"/>
          <w:szCs w:val="24"/>
        </w:rPr>
        <w:t>indignant</w:t>
      </w:r>
      <w:r w:rsidR="000A6D4D">
        <w:rPr>
          <w:rFonts w:ascii="Georgia" w:hAnsi="Georgia"/>
          <w:sz w:val="24"/>
          <w:szCs w:val="24"/>
        </w:rPr>
        <w:t xml:space="preserve">” (v. 41), not for seeking privilege, but for simply breaking in line ahead of them.  </w:t>
      </w:r>
      <w:proofErr w:type="gramStart"/>
      <w:r w:rsidR="000A6D4D">
        <w:rPr>
          <w:rFonts w:ascii="Georgia" w:hAnsi="Georgia"/>
          <w:sz w:val="24"/>
          <w:szCs w:val="24"/>
        </w:rPr>
        <w:t>I’ll</w:t>
      </w:r>
      <w:proofErr w:type="gramEnd"/>
      <w:r w:rsidR="000A6D4D">
        <w:rPr>
          <w:rFonts w:ascii="Georgia" w:hAnsi="Georgia"/>
          <w:sz w:val="24"/>
          <w:szCs w:val="24"/>
        </w:rPr>
        <w:t xml:space="preserve"> give them this, they sure had </w:t>
      </w:r>
      <w:r w:rsidR="00060123">
        <w:rPr>
          <w:rFonts w:ascii="Georgia" w:hAnsi="Georgia"/>
          <w:sz w:val="24"/>
          <w:szCs w:val="24"/>
        </w:rPr>
        <w:t xml:space="preserve">chutzpah, a Jewish expression for gall or nerve.  </w:t>
      </w:r>
    </w:p>
    <w:p w14:paraId="1EDD2FA7" w14:textId="5488707F" w:rsidR="008A4795" w:rsidRDefault="00060123" w:rsidP="00DA1E2C">
      <w:pPr>
        <w:spacing w:before="100" w:beforeAutospacing="1" w:after="100" w:afterAutospacing="1" w:line="240" w:lineRule="auto"/>
        <w:ind w:right="-90"/>
        <w:rPr>
          <w:rFonts w:ascii="Georgia" w:hAnsi="Georgia"/>
          <w:sz w:val="24"/>
          <w:szCs w:val="24"/>
        </w:rPr>
      </w:pPr>
      <w:r>
        <w:rPr>
          <w:rFonts w:ascii="Georgia" w:hAnsi="Georgia"/>
          <w:sz w:val="24"/>
          <w:szCs w:val="24"/>
        </w:rPr>
        <w:t>Who would have such boldness to ask such a request?  Answer – look in the mirror.  Think about it</w:t>
      </w:r>
      <w:r w:rsidR="006911C4">
        <w:rPr>
          <w:rFonts w:ascii="Georgia" w:hAnsi="Georgia"/>
          <w:sz w:val="24"/>
          <w:szCs w:val="24"/>
        </w:rPr>
        <w:t>.</w:t>
      </w:r>
      <w:r>
        <w:rPr>
          <w:rFonts w:ascii="Georgia" w:hAnsi="Georgia"/>
          <w:sz w:val="24"/>
          <w:szCs w:val="24"/>
        </w:rPr>
        <w:t xml:space="preserve"> </w:t>
      </w:r>
      <w:r w:rsidR="006911C4">
        <w:rPr>
          <w:rFonts w:ascii="Georgia" w:hAnsi="Georgia"/>
          <w:sz w:val="24"/>
          <w:szCs w:val="24"/>
        </w:rPr>
        <w:t>I</w:t>
      </w:r>
      <w:r>
        <w:rPr>
          <w:rFonts w:ascii="Georgia" w:hAnsi="Georgia"/>
          <w:sz w:val="24"/>
          <w:szCs w:val="24"/>
        </w:rPr>
        <w:t xml:space="preserve">f Jesus, who could read the hearts of men (Jn. 2:25), hand-picked these </w:t>
      </w:r>
      <w:r w:rsidR="007E50D7">
        <w:rPr>
          <w:rFonts w:ascii="Georgia" w:hAnsi="Georgia"/>
          <w:sz w:val="24"/>
          <w:szCs w:val="24"/>
        </w:rPr>
        <w:t>twelve</w:t>
      </w:r>
      <w:r>
        <w:rPr>
          <w:rFonts w:ascii="Georgia" w:hAnsi="Georgia"/>
          <w:sz w:val="24"/>
          <w:szCs w:val="24"/>
        </w:rPr>
        <w:t xml:space="preserve"> to help Him change the world, including Nathanael “</w:t>
      </w:r>
      <w:r w:rsidRPr="007E50D7">
        <w:rPr>
          <w:rFonts w:ascii="Georgia" w:hAnsi="Georgia"/>
          <w:i/>
          <w:iCs/>
          <w:sz w:val="24"/>
          <w:szCs w:val="24"/>
        </w:rPr>
        <w:t>in whom there is no guile</w:t>
      </w:r>
      <w:r>
        <w:rPr>
          <w:rFonts w:ascii="Georgia" w:hAnsi="Georgia"/>
          <w:sz w:val="24"/>
          <w:szCs w:val="24"/>
        </w:rPr>
        <w:t>” (Jn. 1:47)</w:t>
      </w:r>
      <w:r w:rsidR="007E50D7">
        <w:rPr>
          <w:rFonts w:ascii="Georgia" w:hAnsi="Georgia"/>
          <w:sz w:val="24"/>
          <w:szCs w:val="24"/>
        </w:rPr>
        <w:t xml:space="preserve">, would we not also have jockeyed for position too?  Competition can bring out the best, or worst, in humans.  </w:t>
      </w:r>
      <w:r>
        <w:rPr>
          <w:rFonts w:ascii="Georgia" w:hAnsi="Georgia"/>
          <w:sz w:val="24"/>
          <w:szCs w:val="24"/>
        </w:rPr>
        <w:t xml:space="preserve"> </w:t>
      </w:r>
      <w:r w:rsidR="00C46CE2">
        <w:rPr>
          <w:rFonts w:ascii="Georgia" w:hAnsi="Georgia"/>
          <w:sz w:val="24"/>
          <w:szCs w:val="24"/>
        </w:rPr>
        <w:t>We compare our position, o</w:t>
      </w:r>
      <w:r w:rsidR="006911C4">
        <w:rPr>
          <w:rFonts w:ascii="Georgia" w:hAnsi="Georgia"/>
          <w:sz w:val="24"/>
          <w:szCs w:val="24"/>
        </w:rPr>
        <w:t>ur</w:t>
      </w:r>
      <w:r w:rsidR="00C46CE2">
        <w:rPr>
          <w:rFonts w:ascii="Georgia" w:hAnsi="Georgia"/>
          <w:sz w:val="24"/>
          <w:szCs w:val="24"/>
        </w:rPr>
        <w:t xml:space="preserve"> material possessions, o</w:t>
      </w:r>
      <w:r w:rsidR="006911C4">
        <w:rPr>
          <w:rFonts w:ascii="Georgia" w:hAnsi="Georgia"/>
          <w:sz w:val="24"/>
          <w:szCs w:val="24"/>
        </w:rPr>
        <w:t>ur</w:t>
      </w:r>
      <w:r w:rsidR="00C46CE2">
        <w:rPr>
          <w:rFonts w:ascii="Georgia" w:hAnsi="Georgia"/>
          <w:sz w:val="24"/>
          <w:szCs w:val="24"/>
        </w:rPr>
        <w:t xml:space="preserve"> education, o</w:t>
      </w:r>
      <w:r w:rsidR="006911C4">
        <w:rPr>
          <w:rFonts w:ascii="Georgia" w:hAnsi="Georgia"/>
          <w:sz w:val="24"/>
          <w:szCs w:val="24"/>
        </w:rPr>
        <w:t>u</w:t>
      </w:r>
      <w:r w:rsidR="00C46CE2">
        <w:rPr>
          <w:rFonts w:ascii="Georgia" w:hAnsi="Georgia"/>
          <w:sz w:val="24"/>
          <w:szCs w:val="24"/>
        </w:rPr>
        <w:t>r looks, o</w:t>
      </w:r>
      <w:r w:rsidR="006911C4">
        <w:rPr>
          <w:rFonts w:ascii="Georgia" w:hAnsi="Georgia"/>
          <w:sz w:val="24"/>
          <w:szCs w:val="24"/>
        </w:rPr>
        <w:t>u</w:t>
      </w:r>
      <w:r w:rsidR="00C46CE2">
        <w:rPr>
          <w:rFonts w:ascii="Georgia" w:hAnsi="Georgia"/>
          <w:sz w:val="24"/>
          <w:szCs w:val="24"/>
        </w:rPr>
        <w:t xml:space="preserve">r relationships with others to see where we “stand.”  We want to be “leaders” by being ahead of others.  Leadership by power or position is the world’s standard.  Jesus destroys that myth in Mk. 10:42-45.  </w:t>
      </w:r>
      <w:proofErr w:type="gramStart"/>
      <w:r w:rsidR="00C46CE2">
        <w:rPr>
          <w:rFonts w:ascii="Georgia" w:hAnsi="Georgia"/>
          <w:sz w:val="24"/>
          <w:szCs w:val="24"/>
        </w:rPr>
        <w:t>Let’s</w:t>
      </w:r>
      <w:proofErr w:type="gramEnd"/>
      <w:r w:rsidR="00C46CE2">
        <w:rPr>
          <w:rFonts w:ascii="Georgia" w:hAnsi="Georgia"/>
          <w:sz w:val="24"/>
          <w:szCs w:val="24"/>
        </w:rPr>
        <w:t xml:space="preserve"> read it, very carefully.</w:t>
      </w:r>
    </w:p>
    <w:p w14:paraId="29236EB6" w14:textId="7AE019C4" w:rsidR="00C46CE2" w:rsidRPr="00C46CE2" w:rsidRDefault="00C46CE2" w:rsidP="00DA1E2C">
      <w:pPr>
        <w:spacing w:before="100" w:beforeAutospacing="1" w:after="100" w:afterAutospacing="1" w:line="240" w:lineRule="auto"/>
        <w:ind w:right="-90"/>
        <w:rPr>
          <w:rFonts w:ascii="Georgia" w:hAnsi="Georgia"/>
          <w:i/>
          <w:iCs/>
          <w:sz w:val="24"/>
          <w:szCs w:val="24"/>
        </w:rPr>
      </w:pPr>
      <w:r w:rsidRPr="00C46CE2">
        <w:rPr>
          <w:rFonts w:ascii="Georgia" w:hAnsi="Georgia"/>
          <w:i/>
          <w:iCs/>
          <w:sz w:val="24"/>
          <w:szCs w:val="24"/>
        </w:rPr>
        <w:lastRenderedPageBreak/>
        <w:t xml:space="preserve">“You know that those who are considered rulers over the Gentiles lord it over them, and their great </w:t>
      </w:r>
      <w:proofErr w:type="gramStart"/>
      <w:r w:rsidRPr="00C46CE2">
        <w:rPr>
          <w:rFonts w:ascii="Georgia" w:hAnsi="Georgia"/>
          <w:i/>
          <w:iCs/>
          <w:sz w:val="24"/>
          <w:szCs w:val="24"/>
        </w:rPr>
        <w:t>ones</w:t>
      </w:r>
      <w:proofErr w:type="gramEnd"/>
      <w:r w:rsidRPr="00C46CE2">
        <w:rPr>
          <w:rFonts w:ascii="Georgia" w:hAnsi="Georgia"/>
          <w:i/>
          <w:iCs/>
          <w:sz w:val="24"/>
          <w:szCs w:val="24"/>
        </w:rPr>
        <w:t xml:space="preserve"> exercise authority over them. </w:t>
      </w:r>
      <w:r w:rsidRPr="00C46CE2">
        <w:rPr>
          <w:rFonts w:ascii="Georgia" w:hAnsi="Georgia"/>
          <w:i/>
          <w:iCs/>
          <w:sz w:val="24"/>
          <w:szCs w:val="24"/>
          <w:vertAlign w:val="superscript"/>
        </w:rPr>
        <w:t>43</w:t>
      </w:r>
      <w:r w:rsidRPr="00C46CE2">
        <w:rPr>
          <w:rFonts w:ascii="Georgia" w:hAnsi="Georgia"/>
          <w:i/>
          <w:iCs/>
          <w:sz w:val="24"/>
          <w:szCs w:val="24"/>
        </w:rPr>
        <w:t xml:space="preserve"> Yet it shall not be so among you; but whoever desires to become </w:t>
      </w:r>
      <w:r w:rsidRPr="00C46CE2">
        <w:rPr>
          <w:rFonts w:ascii="Georgia" w:hAnsi="Georgia"/>
          <w:b/>
          <w:bCs/>
          <w:i/>
          <w:iCs/>
          <w:sz w:val="24"/>
          <w:szCs w:val="24"/>
        </w:rPr>
        <w:t>great</w:t>
      </w:r>
      <w:r w:rsidRPr="00C46CE2">
        <w:rPr>
          <w:rFonts w:ascii="Georgia" w:hAnsi="Georgia"/>
          <w:i/>
          <w:iCs/>
          <w:sz w:val="24"/>
          <w:szCs w:val="24"/>
        </w:rPr>
        <w:t xml:space="preserve"> among you shall be your </w:t>
      </w:r>
      <w:r w:rsidRPr="00C46CE2">
        <w:rPr>
          <w:rFonts w:ascii="Georgia" w:hAnsi="Georgia"/>
          <w:b/>
          <w:bCs/>
          <w:i/>
          <w:iCs/>
          <w:sz w:val="24"/>
          <w:szCs w:val="24"/>
        </w:rPr>
        <w:t>servant</w:t>
      </w:r>
      <w:r w:rsidRPr="00C46CE2">
        <w:rPr>
          <w:rFonts w:ascii="Georgia" w:hAnsi="Georgia"/>
          <w:i/>
          <w:iCs/>
          <w:sz w:val="24"/>
          <w:szCs w:val="24"/>
        </w:rPr>
        <w:t xml:space="preserve">. </w:t>
      </w:r>
      <w:r w:rsidRPr="00C46CE2">
        <w:rPr>
          <w:rFonts w:ascii="Georgia" w:hAnsi="Georgia"/>
          <w:i/>
          <w:iCs/>
          <w:sz w:val="24"/>
          <w:szCs w:val="24"/>
          <w:vertAlign w:val="superscript"/>
        </w:rPr>
        <w:t>44</w:t>
      </w:r>
      <w:r w:rsidRPr="00C46CE2">
        <w:rPr>
          <w:rFonts w:ascii="Georgia" w:hAnsi="Georgia"/>
          <w:i/>
          <w:iCs/>
          <w:sz w:val="24"/>
          <w:szCs w:val="24"/>
        </w:rPr>
        <w:t xml:space="preserve"> And whoever of you desires to be first shall be </w:t>
      </w:r>
      <w:r w:rsidRPr="00C46CE2">
        <w:rPr>
          <w:rFonts w:ascii="Georgia" w:hAnsi="Georgia"/>
          <w:b/>
          <w:bCs/>
          <w:i/>
          <w:iCs/>
          <w:sz w:val="24"/>
          <w:szCs w:val="24"/>
        </w:rPr>
        <w:t>slave</w:t>
      </w:r>
      <w:r w:rsidRPr="00C46CE2">
        <w:rPr>
          <w:rFonts w:ascii="Georgia" w:hAnsi="Georgia"/>
          <w:i/>
          <w:iCs/>
          <w:sz w:val="24"/>
          <w:szCs w:val="24"/>
        </w:rPr>
        <w:t xml:space="preserve"> of all. </w:t>
      </w:r>
      <w:r w:rsidRPr="00C46CE2">
        <w:rPr>
          <w:rFonts w:ascii="Georgia" w:hAnsi="Georgia"/>
          <w:i/>
          <w:iCs/>
          <w:sz w:val="24"/>
          <w:szCs w:val="24"/>
          <w:vertAlign w:val="superscript"/>
        </w:rPr>
        <w:t>45</w:t>
      </w:r>
      <w:r w:rsidRPr="00C46CE2">
        <w:rPr>
          <w:rFonts w:ascii="Georgia" w:hAnsi="Georgia"/>
          <w:i/>
          <w:iCs/>
          <w:sz w:val="24"/>
          <w:szCs w:val="24"/>
        </w:rPr>
        <w:t xml:space="preserve"> For even the Son of Man did not come to be served, but to </w:t>
      </w:r>
      <w:r w:rsidRPr="00C46CE2">
        <w:rPr>
          <w:rFonts w:ascii="Georgia" w:hAnsi="Georgia"/>
          <w:b/>
          <w:bCs/>
          <w:i/>
          <w:iCs/>
          <w:sz w:val="24"/>
          <w:szCs w:val="24"/>
        </w:rPr>
        <w:t>serve</w:t>
      </w:r>
      <w:r w:rsidRPr="00C46CE2">
        <w:rPr>
          <w:rFonts w:ascii="Georgia" w:hAnsi="Georgia"/>
          <w:i/>
          <w:iCs/>
          <w:sz w:val="24"/>
          <w:szCs w:val="24"/>
        </w:rPr>
        <w:t>, and to give His life a ransom for many.”</w:t>
      </w:r>
    </w:p>
    <w:p w14:paraId="37EE18DD" w14:textId="5FFF1450" w:rsidR="00F15F0B" w:rsidRDefault="00C46CE2" w:rsidP="00DA1E2C">
      <w:pPr>
        <w:spacing w:before="100" w:beforeAutospacing="1" w:after="100" w:afterAutospacing="1" w:line="240" w:lineRule="auto"/>
        <w:ind w:right="-90"/>
        <w:rPr>
          <w:rFonts w:ascii="Georgia" w:hAnsi="Georgia"/>
          <w:sz w:val="24"/>
          <w:szCs w:val="24"/>
        </w:rPr>
      </w:pPr>
      <w:r>
        <w:rPr>
          <w:rFonts w:ascii="Georgia" w:hAnsi="Georgia"/>
          <w:sz w:val="24"/>
          <w:szCs w:val="24"/>
        </w:rPr>
        <w:t>Secular leader</w:t>
      </w:r>
      <w:r w:rsidR="006911C4">
        <w:rPr>
          <w:rFonts w:ascii="Georgia" w:hAnsi="Georgia"/>
          <w:sz w:val="24"/>
          <w:szCs w:val="24"/>
        </w:rPr>
        <w:t>s</w:t>
      </w:r>
      <w:r>
        <w:rPr>
          <w:rFonts w:ascii="Georgia" w:hAnsi="Georgia"/>
          <w:sz w:val="24"/>
          <w:szCs w:val="24"/>
        </w:rPr>
        <w:t xml:space="preserve"> use position, power, </w:t>
      </w:r>
      <w:r w:rsidR="006911C4">
        <w:rPr>
          <w:rFonts w:ascii="Georgia" w:hAnsi="Georgia"/>
          <w:sz w:val="24"/>
          <w:szCs w:val="24"/>
        </w:rPr>
        <w:t xml:space="preserve">or </w:t>
      </w:r>
      <w:r>
        <w:rPr>
          <w:rFonts w:ascii="Georgia" w:hAnsi="Georgia"/>
          <w:sz w:val="24"/>
          <w:szCs w:val="24"/>
        </w:rPr>
        <w:t xml:space="preserve">domination to move people to do things.  Look at just about any institution, military, or corporation to know this is true.  </w:t>
      </w:r>
      <w:r w:rsidR="002E5043">
        <w:rPr>
          <w:rFonts w:ascii="Georgia" w:hAnsi="Georgia"/>
          <w:sz w:val="24"/>
          <w:szCs w:val="24"/>
        </w:rPr>
        <w:t xml:space="preserve">There is always a pyramid structure with one man at the top (Chief, President, General, CEO, Headmaster, Pope, </w:t>
      </w:r>
      <w:r w:rsidR="002E5043">
        <w:rPr>
          <w:rFonts w:ascii="Georgia" w:hAnsi="Georgia"/>
          <w:sz w:val="24"/>
          <w:szCs w:val="24"/>
        </w:rPr>
        <w:t>House</w:t>
      </w:r>
      <w:r w:rsidR="002E5043">
        <w:rPr>
          <w:rFonts w:ascii="Georgia" w:hAnsi="Georgia"/>
          <w:sz w:val="24"/>
          <w:szCs w:val="24"/>
        </w:rPr>
        <w:t xml:space="preserve"> Speaker, Godfather, Playground Bully, Big Cheese, Top Dog).  </w:t>
      </w:r>
      <w:r w:rsidR="001B37D6">
        <w:rPr>
          <w:rFonts w:ascii="Georgia" w:hAnsi="Georgia"/>
          <w:sz w:val="24"/>
          <w:szCs w:val="24"/>
        </w:rPr>
        <w:t xml:space="preserve">In descending </w:t>
      </w:r>
      <w:proofErr w:type="gramStart"/>
      <w:r w:rsidR="001B37D6">
        <w:rPr>
          <w:rFonts w:ascii="Georgia" w:hAnsi="Georgia"/>
          <w:sz w:val="24"/>
          <w:szCs w:val="24"/>
        </w:rPr>
        <w:t>order</w:t>
      </w:r>
      <w:proofErr w:type="gramEnd"/>
      <w:r w:rsidR="001B37D6">
        <w:rPr>
          <w:rFonts w:ascii="Georgia" w:hAnsi="Georgia"/>
          <w:sz w:val="24"/>
          <w:szCs w:val="24"/>
        </w:rPr>
        <w:t xml:space="preserve"> the pyramid widens out until the lowest people populate the bottom.  </w:t>
      </w:r>
      <w:r w:rsidR="002E5043">
        <w:rPr>
          <w:rFonts w:ascii="Georgia" w:hAnsi="Georgia"/>
          <w:sz w:val="24"/>
          <w:szCs w:val="24"/>
        </w:rPr>
        <w:t xml:space="preserve">The </w:t>
      </w:r>
      <w:r w:rsidR="001B37D6">
        <w:rPr>
          <w:rFonts w:ascii="Georgia" w:hAnsi="Georgia"/>
          <w:sz w:val="24"/>
          <w:szCs w:val="24"/>
        </w:rPr>
        <w:t>leader at the top has</w:t>
      </w:r>
      <w:r w:rsidR="002E5043">
        <w:rPr>
          <w:rFonts w:ascii="Georgia" w:hAnsi="Georgia"/>
          <w:sz w:val="24"/>
          <w:szCs w:val="24"/>
        </w:rPr>
        <w:t xml:space="preserve"> power to dominate.  </w:t>
      </w:r>
      <w:proofErr w:type="gramStart"/>
      <w:r w:rsidR="002E5043">
        <w:rPr>
          <w:rFonts w:ascii="Georgia" w:hAnsi="Georgia"/>
          <w:sz w:val="24"/>
          <w:szCs w:val="24"/>
        </w:rPr>
        <w:t>It’s</w:t>
      </w:r>
      <w:proofErr w:type="gramEnd"/>
      <w:r w:rsidR="002E5043">
        <w:rPr>
          <w:rFonts w:ascii="Georgia" w:hAnsi="Georgia"/>
          <w:sz w:val="24"/>
          <w:szCs w:val="24"/>
        </w:rPr>
        <w:t xml:space="preserve"> how the world has always worked</w:t>
      </w:r>
      <w:r w:rsidR="006911C4">
        <w:rPr>
          <w:rFonts w:ascii="Georgia" w:hAnsi="Georgia"/>
          <w:sz w:val="24"/>
          <w:szCs w:val="24"/>
        </w:rPr>
        <w:t>…</w:t>
      </w:r>
      <w:r w:rsidR="002E5043">
        <w:rPr>
          <w:rFonts w:ascii="Georgia" w:hAnsi="Georgia"/>
          <w:sz w:val="24"/>
          <w:szCs w:val="24"/>
        </w:rPr>
        <w:t xml:space="preserve">  </w:t>
      </w:r>
      <w:r w:rsidR="006911C4">
        <w:rPr>
          <w:rFonts w:ascii="Georgia" w:hAnsi="Georgia"/>
          <w:sz w:val="24"/>
          <w:szCs w:val="24"/>
        </w:rPr>
        <w:t>u</w:t>
      </w:r>
      <w:r w:rsidR="002E5043">
        <w:rPr>
          <w:rFonts w:ascii="Georgia" w:hAnsi="Georgia"/>
          <w:sz w:val="24"/>
          <w:szCs w:val="24"/>
        </w:rPr>
        <w:t xml:space="preserve">ntil Jesus showed </w:t>
      </w:r>
      <w:r w:rsidR="00221B99">
        <w:rPr>
          <w:rFonts w:ascii="Georgia" w:hAnsi="Georgia"/>
          <w:sz w:val="24"/>
          <w:szCs w:val="24"/>
        </w:rPr>
        <w:t>a new and better way.  Serving is Leading.</w:t>
      </w:r>
      <w:r w:rsidR="001B37D6">
        <w:rPr>
          <w:rFonts w:ascii="Georgia" w:hAnsi="Georgia"/>
          <w:sz w:val="24"/>
          <w:szCs w:val="24"/>
        </w:rPr>
        <w:t xml:space="preserve">  The pyramid is flipped.</w:t>
      </w:r>
    </w:p>
    <w:p w14:paraId="5D452C4F" w14:textId="59F79AB6" w:rsidR="00221B99" w:rsidRDefault="00221B99" w:rsidP="00DA1E2C">
      <w:pPr>
        <w:spacing w:before="100" w:beforeAutospacing="1" w:after="100" w:afterAutospacing="1" w:line="240" w:lineRule="auto"/>
        <w:ind w:right="-90"/>
        <w:rPr>
          <w:rFonts w:ascii="Georgia" w:hAnsi="Georgia"/>
          <w:sz w:val="24"/>
          <w:szCs w:val="24"/>
        </w:rPr>
      </w:pPr>
      <w:r>
        <w:rPr>
          <w:rFonts w:ascii="Georgia" w:hAnsi="Georgia"/>
          <w:sz w:val="24"/>
          <w:szCs w:val="24"/>
        </w:rPr>
        <w:t xml:space="preserve">The greatest leader who ever walked the earth did so with a </w:t>
      </w:r>
      <w:r w:rsidR="00A8553B">
        <w:rPr>
          <w:rFonts w:ascii="Georgia" w:hAnsi="Georgia"/>
          <w:sz w:val="24"/>
          <w:szCs w:val="24"/>
        </w:rPr>
        <w:t xml:space="preserve">wet </w:t>
      </w:r>
      <w:r>
        <w:rPr>
          <w:rFonts w:ascii="Georgia" w:hAnsi="Georgia"/>
          <w:sz w:val="24"/>
          <w:szCs w:val="24"/>
        </w:rPr>
        <w:t xml:space="preserve">towel around His waist and </w:t>
      </w:r>
      <w:r w:rsidR="00A8553B">
        <w:rPr>
          <w:rFonts w:ascii="Georgia" w:hAnsi="Georgia"/>
          <w:sz w:val="24"/>
          <w:szCs w:val="24"/>
        </w:rPr>
        <w:t>blood dripping from</w:t>
      </w:r>
      <w:r>
        <w:rPr>
          <w:rFonts w:ascii="Georgia" w:hAnsi="Georgia"/>
          <w:sz w:val="24"/>
          <w:szCs w:val="24"/>
        </w:rPr>
        <w:t xml:space="preserve"> His hands and feet.</w:t>
      </w:r>
      <w:r w:rsidR="001B37D6">
        <w:rPr>
          <w:rFonts w:ascii="Georgia" w:hAnsi="Georgia"/>
          <w:sz w:val="24"/>
          <w:szCs w:val="24"/>
        </w:rPr>
        <w:t xml:space="preserve">  The inverted pyramid has the leader at the bottom serving everyone else.  </w:t>
      </w:r>
      <w:r w:rsidR="001B37D6">
        <w:rPr>
          <w:rFonts w:ascii="Georgia" w:hAnsi="Georgia"/>
          <w:sz w:val="24"/>
          <w:szCs w:val="24"/>
        </w:rPr>
        <w:br/>
        <w:t>“</w:t>
      </w:r>
      <w:r w:rsidR="001B37D6" w:rsidRPr="001B37D6">
        <w:rPr>
          <w:rFonts w:ascii="Georgia" w:hAnsi="Georgia"/>
          <w:i/>
          <w:iCs/>
          <w:sz w:val="24"/>
          <w:szCs w:val="24"/>
        </w:rPr>
        <w:t>The great among you shall be your servant</w:t>
      </w:r>
      <w:r w:rsidR="001B37D6">
        <w:rPr>
          <w:rFonts w:ascii="Georgia" w:hAnsi="Georgia"/>
          <w:sz w:val="24"/>
          <w:szCs w:val="24"/>
        </w:rPr>
        <w:t xml:space="preserve">.”  </w:t>
      </w:r>
      <w:r w:rsidR="001B37D6">
        <w:rPr>
          <w:rFonts w:ascii="Georgia" w:hAnsi="Georgia"/>
          <w:sz w:val="24"/>
          <w:szCs w:val="24"/>
        </w:rPr>
        <w:br/>
        <w:t>“</w:t>
      </w:r>
      <w:r w:rsidR="001B37D6" w:rsidRPr="001B37D6">
        <w:rPr>
          <w:rFonts w:ascii="Georgia" w:hAnsi="Georgia"/>
          <w:i/>
          <w:iCs/>
          <w:sz w:val="24"/>
          <w:szCs w:val="24"/>
        </w:rPr>
        <w:t>The first shall be slave of all</w:t>
      </w:r>
      <w:r w:rsidR="001B37D6">
        <w:rPr>
          <w:rFonts w:ascii="Georgia" w:hAnsi="Georgia"/>
          <w:sz w:val="24"/>
          <w:szCs w:val="24"/>
        </w:rPr>
        <w:t xml:space="preserve">.”  </w:t>
      </w:r>
      <w:r w:rsidR="001B37D6">
        <w:rPr>
          <w:rFonts w:ascii="Georgia" w:hAnsi="Georgia"/>
          <w:sz w:val="24"/>
          <w:szCs w:val="24"/>
        </w:rPr>
        <w:br/>
        <w:t>“</w:t>
      </w:r>
      <w:r w:rsidR="001B37D6" w:rsidRPr="001B37D6">
        <w:rPr>
          <w:rFonts w:ascii="Georgia" w:hAnsi="Georgia"/>
          <w:i/>
          <w:iCs/>
          <w:sz w:val="24"/>
          <w:szCs w:val="24"/>
        </w:rPr>
        <w:t>The Son of Man did not come to be served, but to serve and give His life</w:t>
      </w:r>
      <w:r w:rsidR="001B37D6">
        <w:rPr>
          <w:rFonts w:ascii="Georgia" w:hAnsi="Georgia"/>
          <w:sz w:val="24"/>
          <w:szCs w:val="24"/>
        </w:rPr>
        <w:t>.”</w:t>
      </w:r>
    </w:p>
    <w:p w14:paraId="7F16A09C" w14:textId="0DA4C0EC" w:rsidR="001B37D6" w:rsidRDefault="001B37D6" w:rsidP="00DA1E2C">
      <w:pPr>
        <w:spacing w:before="100" w:beforeAutospacing="1" w:after="100" w:afterAutospacing="1" w:line="240" w:lineRule="auto"/>
        <w:ind w:right="-90"/>
        <w:rPr>
          <w:rFonts w:ascii="Georgia" w:hAnsi="Georgia"/>
          <w:sz w:val="24"/>
          <w:szCs w:val="24"/>
        </w:rPr>
      </w:pPr>
      <w:r>
        <w:rPr>
          <w:rFonts w:ascii="Georgia" w:hAnsi="Georgia"/>
          <w:sz w:val="24"/>
          <w:szCs w:val="24"/>
        </w:rPr>
        <w:t>James and John (and by implication all the apostles) were asked “</w:t>
      </w:r>
      <w:r w:rsidRPr="00921BA7">
        <w:rPr>
          <w:rFonts w:ascii="Georgia" w:hAnsi="Georgia"/>
          <w:i/>
          <w:iCs/>
          <w:sz w:val="24"/>
          <w:szCs w:val="24"/>
        </w:rPr>
        <w:t>Are you able to drink the cup that I drink and be baptized with the baptism I am baptized with</w:t>
      </w:r>
      <w:r>
        <w:rPr>
          <w:rFonts w:ascii="Georgia" w:hAnsi="Georgia"/>
          <w:sz w:val="24"/>
          <w:szCs w:val="24"/>
        </w:rPr>
        <w:t xml:space="preserve">?”  They </w:t>
      </w:r>
      <w:r w:rsidR="00A8553B">
        <w:rPr>
          <w:rFonts w:ascii="Georgia" w:hAnsi="Georgia"/>
          <w:sz w:val="24"/>
          <w:szCs w:val="24"/>
        </w:rPr>
        <w:t xml:space="preserve">ignorantly </w:t>
      </w:r>
      <w:r>
        <w:rPr>
          <w:rFonts w:ascii="Georgia" w:hAnsi="Georgia"/>
          <w:sz w:val="24"/>
          <w:szCs w:val="24"/>
        </w:rPr>
        <w:t>said, “</w:t>
      </w:r>
      <w:r w:rsidRPr="00A8553B">
        <w:rPr>
          <w:rFonts w:ascii="Georgia" w:hAnsi="Georgia"/>
          <w:i/>
          <w:iCs/>
          <w:sz w:val="24"/>
          <w:szCs w:val="24"/>
        </w:rPr>
        <w:t>Yes, we are able</w:t>
      </w:r>
      <w:r>
        <w:rPr>
          <w:rFonts w:ascii="Georgia" w:hAnsi="Georgia"/>
          <w:sz w:val="24"/>
          <w:szCs w:val="24"/>
        </w:rPr>
        <w:t xml:space="preserve">.”  </w:t>
      </w:r>
      <w:proofErr w:type="gramStart"/>
      <w:r>
        <w:rPr>
          <w:rFonts w:ascii="Georgia" w:hAnsi="Georgia"/>
          <w:sz w:val="24"/>
          <w:szCs w:val="24"/>
        </w:rPr>
        <w:t>Indeed</w:t>
      </w:r>
      <w:proofErr w:type="gramEnd"/>
      <w:r>
        <w:rPr>
          <w:rFonts w:ascii="Georgia" w:hAnsi="Georgia"/>
          <w:sz w:val="24"/>
          <w:szCs w:val="24"/>
        </w:rPr>
        <w:t xml:space="preserve"> they were, but not like they thought.  Paul later described what this meant when he outlined the life of an apostle</w:t>
      </w:r>
      <w:r w:rsidR="00B0797A">
        <w:rPr>
          <w:rFonts w:ascii="Georgia" w:hAnsi="Georgia"/>
          <w:sz w:val="24"/>
          <w:szCs w:val="24"/>
        </w:rPr>
        <w:t xml:space="preserve"> in I Cor. 4:9-13,</w:t>
      </w:r>
    </w:p>
    <w:p w14:paraId="58EC4E6D" w14:textId="3C3D084D" w:rsidR="001B37D6" w:rsidRPr="00B0797A" w:rsidRDefault="00B0797A" w:rsidP="00DA1E2C">
      <w:pPr>
        <w:spacing w:before="100" w:beforeAutospacing="1" w:after="100" w:afterAutospacing="1" w:line="240" w:lineRule="auto"/>
        <w:ind w:right="-90"/>
        <w:rPr>
          <w:rFonts w:ascii="Georgia" w:hAnsi="Georgia"/>
          <w:i/>
          <w:iCs/>
          <w:sz w:val="24"/>
          <w:szCs w:val="24"/>
        </w:rPr>
      </w:pPr>
      <w:r w:rsidRPr="00B0797A">
        <w:rPr>
          <w:rFonts w:ascii="Georgia" w:hAnsi="Georgia"/>
          <w:i/>
          <w:iCs/>
        </w:rPr>
        <w:t xml:space="preserve">For I think that God has displayed us, the apostles, </w:t>
      </w:r>
      <w:r w:rsidRPr="00B0797A">
        <w:rPr>
          <w:rFonts w:ascii="Georgia" w:hAnsi="Georgia"/>
          <w:b/>
          <w:bCs/>
          <w:i/>
          <w:iCs/>
          <w:sz w:val="24"/>
          <w:szCs w:val="24"/>
          <w:u w:val="single"/>
        </w:rPr>
        <w:t>last</w:t>
      </w:r>
      <w:r w:rsidRPr="00B0797A">
        <w:rPr>
          <w:rFonts w:ascii="Georgia" w:hAnsi="Georgia"/>
          <w:i/>
          <w:iCs/>
        </w:rPr>
        <w:t xml:space="preserve">, as men condemned to death; for we have been made a spectacle to the world, both to angels and to men. </w:t>
      </w:r>
      <w:r w:rsidRPr="00B0797A">
        <w:rPr>
          <w:rFonts w:ascii="Georgia" w:hAnsi="Georgia"/>
          <w:i/>
          <w:iCs/>
          <w:vertAlign w:val="superscript"/>
        </w:rPr>
        <w:t>10</w:t>
      </w:r>
      <w:r w:rsidRPr="00B0797A">
        <w:rPr>
          <w:rFonts w:ascii="Georgia" w:hAnsi="Georgia"/>
          <w:i/>
          <w:iCs/>
        </w:rPr>
        <w:t xml:space="preserve"> We are fools for Christ’s sake, </w:t>
      </w:r>
      <w:r>
        <w:rPr>
          <w:rFonts w:ascii="Georgia" w:hAnsi="Georgia"/>
          <w:i/>
          <w:iCs/>
        </w:rPr>
        <w:t>…</w:t>
      </w:r>
      <w:r w:rsidRPr="00B0797A">
        <w:rPr>
          <w:rFonts w:ascii="Georgia" w:hAnsi="Georgia"/>
          <w:i/>
          <w:iCs/>
        </w:rPr>
        <w:t xml:space="preserve"> We are weak, </w:t>
      </w:r>
      <w:r>
        <w:rPr>
          <w:rFonts w:ascii="Georgia" w:hAnsi="Georgia"/>
          <w:i/>
          <w:iCs/>
        </w:rPr>
        <w:t>…</w:t>
      </w:r>
      <w:r w:rsidRPr="00B0797A">
        <w:rPr>
          <w:rFonts w:ascii="Georgia" w:hAnsi="Georgia"/>
          <w:i/>
          <w:iCs/>
        </w:rPr>
        <w:t xml:space="preserve"> we are dishonored! </w:t>
      </w:r>
      <w:r w:rsidRPr="00B0797A">
        <w:rPr>
          <w:rFonts w:ascii="Georgia" w:hAnsi="Georgia"/>
          <w:i/>
          <w:iCs/>
          <w:vertAlign w:val="superscript"/>
        </w:rPr>
        <w:t>11</w:t>
      </w:r>
      <w:r w:rsidRPr="00B0797A">
        <w:rPr>
          <w:rFonts w:ascii="Georgia" w:hAnsi="Georgia"/>
          <w:i/>
          <w:iCs/>
        </w:rPr>
        <w:t xml:space="preserve"> To the present hour we both hunger and thirst, and we are poorly clothed, and beaten, and homeless. </w:t>
      </w:r>
      <w:r w:rsidRPr="00B0797A">
        <w:rPr>
          <w:rFonts w:ascii="Georgia" w:hAnsi="Georgia"/>
          <w:i/>
          <w:iCs/>
          <w:vertAlign w:val="superscript"/>
        </w:rPr>
        <w:t>12</w:t>
      </w:r>
      <w:r w:rsidRPr="00B0797A">
        <w:rPr>
          <w:rFonts w:ascii="Georgia" w:hAnsi="Georgia"/>
          <w:i/>
          <w:iCs/>
        </w:rPr>
        <w:t xml:space="preserve"> And we labor, working with our own hands. Being reviled, we bless; being persecuted, we endure; </w:t>
      </w:r>
      <w:r w:rsidRPr="00B0797A">
        <w:rPr>
          <w:rFonts w:ascii="Georgia" w:hAnsi="Georgia"/>
          <w:i/>
          <w:iCs/>
          <w:vertAlign w:val="superscript"/>
        </w:rPr>
        <w:t>13</w:t>
      </w:r>
      <w:r w:rsidRPr="00B0797A">
        <w:rPr>
          <w:rFonts w:ascii="Georgia" w:hAnsi="Georgia"/>
          <w:i/>
          <w:iCs/>
        </w:rPr>
        <w:t xml:space="preserve"> being defamed, we entreat. We have been made as the filth of the world, the offscouring of all things until now.</w:t>
      </w:r>
      <w:r>
        <w:rPr>
          <w:rFonts w:ascii="Georgia" w:hAnsi="Georgia"/>
          <w:i/>
          <w:iCs/>
        </w:rPr>
        <w:t>”</w:t>
      </w:r>
    </w:p>
    <w:p w14:paraId="21DC2540" w14:textId="1ECF875A" w:rsidR="00B01765" w:rsidRDefault="00B0797A" w:rsidP="00B01765">
      <w:pPr>
        <w:spacing w:before="100" w:beforeAutospacing="1" w:after="100" w:afterAutospacing="1" w:line="240" w:lineRule="auto"/>
        <w:ind w:right="-90"/>
        <w:rPr>
          <w:rFonts w:ascii="Georgia" w:hAnsi="Georgia"/>
          <w:sz w:val="24"/>
          <w:szCs w:val="24"/>
        </w:rPr>
      </w:pPr>
      <w:r>
        <w:rPr>
          <w:rFonts w:ascii="Georgia" w:hAnsi="Georgia"/>
          <w:sz w:val="24"/>
          <w:szCs w:val="24"/>
        </w:rPr>
        <w:t xml:space="preserve">Yes, they became leaders that changed the world, but did so through suffering and service.  Remember that: </w:t>
      </w:r>
      <w:r w:rsidRPr="00A8553B">
        <w:rPr>
          <w:rFonts w:ascii="Georgia" w:hAnsi="Georgia"/>
          <w:b/>
          <w:bCs/>
          <w:i/>
          <w:iCs/>
          <w:sz w:val="24"/>
          <w:szCs w:val="24"/>
        </w:rPr>
        <w:t>Suffering</w:t>
      </w:r>
      <w:r w:rsidRPr="00A8553B">
        <w:rPr>
          <w:rFonts w:ascii="Georgia" w:hAnsi="Georgia"/>
          <w:b/>
          <w:bCs/>
          <w:sz w:val="24"/>
          <w:szCs w:val="24"/>
        </w:rPr>
        <w:t xml:space="preserve"> &amp; </w:t>
      </w:r>
      <w:r w:rsidRPr="00A8553B">
        <w:rPr>
          <w:rFonts w:ascii="Georgia" w:hAnsi="Georgia"/>
          <w:b/>
          <w:bCs/>
          <w:i/>
          <w:iCs/>
          <w:sz w:val="24"/>
          <w:szCs w:val="24"/>
        </w:rPr>
        <w:t>Service</w:t>
      </w:r>
      <w:r>
        <w:rPr>
          <w:rFonts w:ascii="Georgia" w:hAnsi="Georgia"/>
          <w:sz w:val="24"/>
          <w:szCs w:val="24"/>
        </w:rPr>
        <w:t xml:space="preserve">.  In God’s paradoxical pyramid of </w:t>
      </w:r>
      <w:proofErr w:type="gramStart"/>
      <w:r>
        <w:rPr>
          <w:rFonts w:ascii="Georgia" w:hAnsi="Georgia"/>
          <w:sz w:val="24"/>
          <w:szCs w:val="24"/>
        </w:rPr>
        <w:t>leadership</w:t>
      </w:r>
      <w:proofErr w:type="gramEnd"/>
      <w:r>
        <w:rPr>
          <w:rFonts w:ascii="Georgia" w:hAnsi="Georgia"/>
          <w:sz w:val="24"/>
          <w:szCs w:val="24"/>
        </w:rPr>
        <w:t xml:space="preserve"> you must bear a cross and gird a towel.  You must wash feet and live a sacrificial life.  Others before self.  Like James and John learned the hard way, I am not first or second in the kingdom, I am third.  God first, all others second, me third</w:t>
      </w:r>
      <w:r w:rsidR="00921BA7">
        <w:rPr>
          <w:rFonts w:ascii="Georgia" w:hAnsi="Georgia"/>
          <w:sz w:val="24"/>
          <w:szCs w:val="24"/>
        </w:rPr>
        <w:t xml:space="preserve"> (i.e. last).  So, what does Jesus’ “</w:t>
      </w:r>
      <w:r w:rsidR="00921BA7" w:rsidRPr="00A8553B">
        <w:rPr>
          <w:rFonts w:ascii="Georgia" w:hAnsi="Georgia"/>
          <w:i/>
          <w:iCs/>
          <w:sz w:val="24"/>
          <w:szCs w:val="24"/>
        </w:rPr>
        <w:t>Service Is Leading</w:t>
      </w:r>
      <w:r w:rsidR="00921BA7">
        <w:rPr>
          <w:rFonts w:ascii="Georgia" w:hAnsi="Georgia"/>
          <w:sz w:val="24"/>
          <w:szCs w:val="24"/>
        </w:rPr>
        <w:t xml:space="preserve">” look like?  Not only washing </w:t>
      </w:r>
      <w:proofErr w:type="gramStart"/>
      <w:r w:rsidR="00921BA7">
        <w:rPr>
          <w:rFonts w:ascii="Georgia" w:hAnsi="Georgia"/>
          <w:sz w:val="24"/>
          <w:szCs w:val="24"/>
        </w:rPr>
        <w:t>feet, but</w:t>
      </w:r>
      <w:proofErr w:type="gramEnd"/>
      <w:r w:rsidR="00921BA7">
        <w:rPr>
          <w:rFonts w:ascii="Georgia" w:hAnsi="Georgia"/>
          <w:sz w:val="24"/>
          <w:szCs w:val="24"/>
        </w:rPr>
        <w:t xml:space="preserve"> washing dishes!  Not only saying “Yes” when it makes others happy, but “No” when it is unpopular</w:t>
      </w:r>
      <w:r w:rsidR="00A8553B">
        <w:rPr>
          <w:rFonts w:ascii="Georgia" w:hAnsi="Georgia"/>
          <w:sz w:val="24"/>
          <w:szCs w:val="24"/>
        </w:rPr>
        <w:t xml:space="preserve">.  </w:t>
      </w:r>
      <w:proofErr w:type="gramStart"/>
      <w:r w:rsidR="00A8553B">
        <w:rPr>
          <w:rFonts w:ascii="Georgia" w:hAnsi="Georgia"/>
          <w:sz w:val="24"/>
          <w:szCs w:val="24"/>
        </w:rPr>
        <w:t>I</w:t>
      </w:r>
      <w:r w:rsidR="00921BA7">
        <w:rPr>
          <w:rFonts w:ascii="Georgia" w:hAnsi="Georgia"/>
          <w:sz w:val="24"/>
          <w:szCs w:val="24"/>
        </w:rPr>
        <w:t>t’s</w:t>
      </w:r>
      <w:proofErr w:type="gramEnd"/>
      <w:r w:rsidR="00921BA7">
        <w:rPr>
          <w:rFonts w:ascii="Georgia" w:hAnsi="Georgia"/>
          <w:sz w:val="24"/>
          <w:szCs w:val="24"/>
        </w:rPr>
        <w:t xml:space="preserve"> lonely at the top, just ask any parent who makes their child clean their room, or any eldership that leads in church discipline.  Greatness in leadership is found at the bottom, not the top.</w:t>
      </w:r>
      <w:r w:rsidR="00D87808">
        <w:rPr>
          <w:rFonts w:ascii="Georgia" w:hAnsi="Georgia"/>
          <w:sz w:val="24"/>
          <w:szCs w:val="24"/>
        </w:rPr>
        <w:t xml:space="preserve">  </w:t>
      </w:r>
      <w:proofErr w:type="gramStart"/>
      <w:r w:rsidR="00D87808">
        <w:rPr>
          <w:rFonts w:ascii="Georgia" w:hAnsi="Georgia"/>
          <w:sz w:val="24"/>
          <w:szCs w:val="24"/>
        </w:rPr>
        <w:t>It’s</w:t>
      </w:r>
      <w:proofErr w:type="gramEnd"/>
      <w:r w:rsidR="00D87808">
        <w:rPr>
          <w:rFonts w:ascii="Georgia" w:hAnsi="Georgia"/>
          <w:sz w:val="24"/>
          <w:szCs w:val="24"/>
        </w:rPr>
        <w:t xml:space="preserve"> found in givers, not takers.  So</w:t>
      </w:r>
      <w:r w:rsidR="00A8553B">
        <w:rPr>
          <w:rFonts w:ascii="Georgia" w:hAnsi="Georgia"/>
          <w:sz w:val="24"/>
          <w:szCs w:val="24"/>
        </w:rPr>
        <w:t>,</w:t>
      </w:r>
      <w:r w:rsidR="00D87808">
        <w:rPr>
          <w:rFonts w:ascii="Georgia" w:hAnsi="Georgia"/>
          <w:sz w:val="24"/>
          <w:szCs w:val="24"/>
        </w:rPr>
        <w:t xml:space="preserve"> if </w:t>
      </w:r>
      <w:proofErr w:type="gramStart"/>
      <w:r w:rsidR="00D87808">
        <w:rPr>
          <w:rFonts w:ascii="Georgia" w:hAnsi="Georgia"/>
          <w:sz w:val="24"/>
          <w:szCs w:val="24"/>
        </w:rPr>
        <w:t>you’re</w:t>
      </w:r>
      <w:proofErr w:type="gramEnd"/>
      <w:r w:rsidR="00D87808">
        <w:rPr>
          <w:rFonts w:ascii="Georgia" w:hAnsi="Georgia"/>
          <w:sz w:val="24"/>
          <w:szCs w:val="24"/>
        </w:rPr>
        <w:t xml:space="preserve"> a giver, you’re a leader in Christ’s School of Leadership.  </w:t>
      </w:r>
      <w:r w:rsidR="00A8553B">
        <w:rPr>
          <w:rFonts w:ascii="Georgia" w:hAnsi="Georgia"/>
          <w:sz w:val="24"/>
          <w:szCs w:val="24"/>
        </w:rPr>
        <w:t>The King will say, “</w:t>
      </w:r>
      <w:r w:rsidR="00A8553B" w:rsidRPr="00B01765">
        <w:rPr>
          <w:rFonts w:ascii="Georgia" w:hAnsi="Georgia"/>
          <w:i/>
          <w:iCs/>
          <w:sz w:val="24"/>
          <w:szCs w:val="24"/>
        </w:rPr>
        <w:t>As you did it to one of the least of these my brothers, you did it to Me</w:t>
      </w:r>
      <w:r w:rsidR="00A8553B">
        <w:rPr>
          <w:rFonts w:ascii="Georgia" w:hAnsi="Georgia"/>
          <w:sz w:val="24"/>
          <w:szCs w:val="24"/>
        </w:rPr>
        <w:t>” – Matt. 25:40</w:t>
      </w:r>
      <w:r w:rsidR="00A8553B">
        <w:rPr>
          <w:rFonts w:ascii="Georgia" w:hAnsi="Georgia"/>
          <w:sz w:val="24"/>
          <w:szCs w:val="24"/>
        </w:rPr>
        <w:t xml:space="preserve">  </w:t>
      </w:r>
      <w:r w:rsidR="00174642">
        <w:rPr>
          <w:rFonts w:ascii="Georgia" w:hAnsi="Georgia"/>
          <w:sz w:val="24"/>
          <w:szCs w:val="24"/>
        </w:rPr>
        <w:t xml:space="preserve"> </w:t>
      </w:r>
    </w:p>
    <w:p w14:paraId="32321935" w14:textId="06CE3F22" w:rsidR="00B01765" w:rsidRDefault="00D87808" w:rsidP="00B01765">
      <w:pPr>
        <w:spacing w:before="100" w:beforeAutospacing="1" w:after="100" w:afterAutospacing="1" w:line="240" w:lineRule="auto"/>
        <w:ind w:right="-90"/>
        <w:rPr>
          <w:rFonts w:ascii="Georgia" w:hAnsi="Georgia"/>
          <w:sz w:val="24"/>
          <w:szCs w:val="24"/>
        </w:rPr>
      </w:pPr>
      <w:r>
        <w:rPr>
          <w:rFonts w:ascii="Georgia" w:hAnsi="Georgia"/>
          <w:sz w:val="24"/>
          <w:szCs w:val="24"/>
        </w:rPr>
        <w:t>Until next time…</w:t>
      </w:r>
      <w:r w:rsidR="00B01765">
        <w:rPr>
          <w:rFonts w:ascii="Georgia" w:hAnsi="Georgia"/>
          <w:sz w:val="24"/>
          <w:szCs w:val="24"/>
        </w:rPr>
        <w:t xml:space="preserve"> </w:t>
      </w:r>
      <w:r w:rsidR="00A8553B">
        <w:rPr>
          <w:rFonts w:ascii="Georgia" w:hAnsi="Georgia"/>
          <w:sz w:val="24"/>
          <w:szCs w:val="24"/>
        </w:rPr>
        <w:t xml:space="preserve">“Leaders don’t create more followers, they create more leaders” </w:t>
      </w:r>
      <w:r w:rsidR="00A8553B">
        <w:rPr>
          <w:rFonts w:ascii="Georgia" w:hAnsi="Georgia"/>
          <w:sz w:val="24"/>
          <w:szCs w:val="24"/>
        </w:rPr>
        <w:br/>
        <w:t>– Tom Peters</w:t>
      </w:r>
    </w:p>
    <w:p w14:paraId="6D0816F9" w14:textId="28B83491" w:rsidR="00446B29" w:rsidRPr="00B01765" w:rsidRDefault="00B01765" w:rsidP="00DA1E2C">
      <w:pPr>
        <w:spacing w:before="100" w:beforeAutospacing="1" w:after="100" w:afterAutospacing="1" w:line="240" w:lineRule="auto"/>
        <w:ind w:right="-90"/>
      </w:pPr>
      <w:r>
        <w:rPr>
          <w:rFonts w:ascii="Georgia" w:hAnsi="Georgia"/>
          <w:sz w:val="24"/>
          <w:szCs w:val="24"/>
        </w:rPr>
        <w:t xml:space="preserve">I love you.   Rick </w:t>
      </w:r>
    </w:p>
    <w:sectPr w:rsidR="00446B29" w:rsidRPr="00B01765" w:rsidSect="00DA1E2C">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036CB"/>
    <w:multiLevelType w:val="multilevel"/>
    <w:tmpl w:val="B2CE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8"/>
    <w:rsid w:val="00032588"/>
    <w:rsid w:val="00032B3B"/>
    <w:rsid w:val="0004155E"/>
    <w:rsid w:val="00060123"/>
    <w:rsid w:val="000A3C67"/>
    <w:rsid w:val="000A6D4D"/>
    <w:rsid w:val="000B318C"/>
    <w:rsid w:val="000F5D75"/>
    <w:rsid w:val="00174642"/>
    <w:rsid w:val="0019744E"/>
    <w:rsid w:val="001B37D6"/>
    <w:rsid w:val="00221B99"/>
    <w:rsid w:val="002232CF"/>
    <w:rsid w:val="00226737"/>
    <w:rsid w:val="00235EDE"/>
    <w:rsid w:val="00270257"/>
    <w:rsid w:val="00276EDF"/>
    <w:rsid w:val="002A35FC"/>
    <w:rsid w:val="002E5043"/>
    <w:rsid w:val="002E6A67"/>
    <w:rsid w:val="00302C0C"/>
    <w:rsid w:val="0037692E"/>
    <w:rsid w:val="003B5E99"/>
    <w:rsid w:val="004274C8"/>
    <w:rsid w:val="004342DC"/>
    <w:rsid w:val="00446B29"/>
    <w:rsid w:val="00450876"/>
    <w:rsid w:val="00467893"/>
    <w:rsid w:val="004B06AA"/>
    <w:rsid w:val="004D0D5B"/>
    <w:rsid w:val="004D7752"/>
    <w:rsid w:val="00505A5E"/>
    <w:rsid w:val="00513BB8"/>
    <w:rsid w:val="00563AB8"/>
    <w:rsid w:val="00576279"/>
    <w:rsid w:val="00645091"/>
    <w:rsid w:val="006911C4"/>
    <w:rsid w:val="006B1CDA"/>
    <w:rsid w:val="006B36E4"/>
    <w:rsid w:val="006C1488"/>
    <w:rsid w:val="006F5C6D"/>
    <w:rsid w:val="0071618D"/>
    <w:rsid w:val="007266A8"/>
    <w:rsid w:val="00740D2A"/>
    <w:rsid w:val="00753C43"/>
    <w:rsid w:val="007A0819"/>
    <w:rsid w:val="007D6FD6"/>
    <w:rsid w:val="007E50D7"/>
    <w:rsid w:val="007F47E7"/>
    <w:rsid w:val="008A4795"/>
    <w:rsid w:val="008F196A"/>
    <w:rsid w:val="00921BA7"/>
    <w:rsid w:val="00926A8B"/>
    <w:rsid w:val="00971768"/>
    <w:rsid w:val="009A6968"/>
    <w:rsid w:val="009D1CA3"/>
    <w:rsid w:val="00A65FCD"/>
    <w:rsid w:val="00A8553B"/>
    <w:rsid w:val="00AB6F3C"/>
    <w:rsid w:val="00AF68FD"/>
    <w:rsid w:val="00B01765"/>
    <w:rsid w:val="00B03C46"/>
    <w:rsid w:val="00B0797A"/>
    <w:rsid w:val="00B462C0"/>
    <w:rsid w:val="00B47830"/>
    <w:rsid w:val="00B6787F"/>
    <w:rsid w:val="00B94936"/>
    <w:rsid w:val="00BE49E5"/>
    <w:rsid w:val="00BE790E"/>
    <w:rsid w:val="00C014CA"/>
    <w:rsid w:val="00C46CE2"/>
    <w:rsid w:val="00CE741A"/>
    <w:rsid w:val="00D173BF"/>
    <w:rsid w:val="00D557AB"/>
    <w:rsid w:val="00D87808"/>
    <w:rsid w:val="00D90794"/>
    <w:rsid w:val="00DA1E2C"/>
    <w:rsid w:val="00DA6AC2"/>
    <w:rsid w:val="00DE4DA4"/>
    <w:rsid w:val="00DF43AC"/>
    <w:rsid w:val="00E0754D"/>
    <w:rsid w:val="00E47F45"/>
    <w:rsid w:val="00E805C3"/>
    <w:rsid w:val="00F00952"/>
    <w:rsid w:val="00F15F0B"/>
    <w:rsid w:val="00F46DF5"/>
    <w:rsid w:val="00F571E4"/>
    <w:rsid w:val="00F7241A"/>
    <w:rsid w:val="00FB2614"/>
    <w:rsid w:val="00FD2A66"/>
    <w:rsid w:val="00FD3AE3"/>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B8F8"/>
  <w15:chartTrackingRefBased/>
  <w15:docId w15:val="{37BB093F-E892-438C-A6FC-5E9C557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2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25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2588"/>
    <w:rPr>
      <w:rFonts w:ascii="Times New Roman" w:eastAsia="Times New Roman" w:hAnsi="Times New Roman" w:cs="Times New Roman"/>
      <w:b/>
      <w:bCs/>
      <w:sz w:val="27"/>
      <w:szCs w:val="27"/>
    </w:rPr>
  </w:style>
  <w:style w:type="character" w:customStyle="1" w:styleId="authorortitle">
    <w:name w:val="authorortitle"/>
    <w:basedOn w:val="DefaultParagraphFont"/>
    <w:rsid w:val="00DA6AC2"/>
  </w:style>
  <w:style w:type="character" w:styleId="Hyperlink">
    <w:name w:val="Hyperlink"/>
    <w:basedOn w:val="DefaultParagraphFont"/>
    <w:uiPriority w:val="99"/>
    <w:semiHidden/>
    <w:unhideWhenUsed/>
    <w:rsid w:val="00DA6AC2"/>
    <w:rPr>
      <w:color w:val="0000FF"/>
      <w:u w:val="single"/>
    </w:rPr>
  </w:style>
  <w:style w:type="character" w:styleId="Strong">
    <w:name w:val="Strong"/>
    <w:basedOn w:val="DefaultParagraphFont"/>
    <w:uiPriority w:val="22"/>
    <w:qFormat/>
    <w:rsid w:val="00D87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5840">
      <w:bodyDiv w:val="1"/>
      <w:marLeft w:val="0"/>
      <w:marRight w:val="0"/>
      <w:marTop w:val="0"/>
      <w:marBottom w:val="0"/>
      <w:divBdr>
        <w:top w:val="none" w:sz="0" w:space="0" w:color="auto"/>
        <w:left w:val="none" w:sz="0" w:space="0" w:color="auto"/>
        <w:bottom w:val="none" w:sz="0" w:space="0" w:color="auto"/>
        <w:right w:val="none" w:sz="0" w:space="0" w:color="auto"/>
      </w:divBdr>
    </w:div>
    <w:div w:id="1153251538">
      <w:bodyDiv w:val="1"/>
      <w:marLeft w:val="0"/>
      <w:marRight w:val="0"/>
      <w:marTop w:val="0"/>
      <w:marBottom w:val="0"/>
      <w:divBdr>
        <w:top w:val="none" w:sz="0" w:space="0" w:color="auto"/>
        <w:left w:val="none" w:sz="0" w:space="0" w:color="auto"/>
        <w:bottom w:val="none" w:sz="0" w:space="0" w:color="auto"/>
        <w:right w:val="none" w:sz="0" w:space="0" w:color="auto"/>
      </w:divBdr>
    </w:div>
    <w:div w:id="1440174053">
      <w:bodyDiv w:val="1"/>
      <w:marLeft w:val="0"/>
      <w:marRight w:val="0"/>
      <w:marTop w:val="0"/>
      <w:marBottom w:val="0"/>
      <w:divBdr>
        <w:top w:val="none" w:sz="0" w:space="0" w:color="auto"/>
        <w:left w:val="none" w:sz="0" w:space="0" w:color="auto"/>
        <w:bottom w:val="none" w:sz="0" w:space="0" w:color="auto"/>
        <w:right w:val="none" w:sz="0" w:space="0" w:color="auto"/>
      </w:divBdr>
    </w:div>
    <w:div w:id="1862236802">
      <w:bodyDiv w:val="1"/>
      <w:marLeft w:val="0"/>
      <w:marRight w:val="0"/>
      <w:marTop w:val="0"/>
      <w:marBottom w:val="0"/>
      <w:divBdr>
        <w:top w:val="none" w:sz="0" w:space="0" w:color="auto"/>
        <w:left w:val="none" w:sz="0" w:space="0" w:color="auto"/>
        <w:bottom w:val="none" w:sz="0" w:space="0" w:color="auto"/>
        <w:right w:val="none" w:sz="0" w:space="0" w:color="auto"/>
      </w:divBdr>
      <w:divsChild>
        <w:div w:id="1952087822">
          <w:marLeft w:val="0"/>
          <w:marRight w:val="0"/>
          <w:marTop w:val="0"/>
          <w:marBottom w:val="0"/>
          <w:divBdr>
            <w:top w:val="none" w:sz="0" w:space="0" w:color="auto"/>
            <w:left w:val="none" w:sz="0" w:space="0" w:color="auto"/>
            <w:bottom w:val="single" w:sz="6" w:space="8" w:color="D7D7D7"/>
            <w:right w:val="none" w:sz="0" w:space="0" w:color="auto"/>
          </w:divBdr>
          <w:divsChild>
            <w:div w:id="1205170813">
              <w:marLeft w:val="0"/>
              <w:marRight w:val="188"/>
              <w:marTop w:val="0"/>
              <w:marBottom w:val="0"/>
              <w:divBdr>
                <w:top w:val="none" w:sz="0" w:space="0" w:color="auto"/>
                <w:left w:val="none" w:sz="0" w:space="0" w:color="auto"/>
                <w:bottom w:val="none" w:sz="0" w:space="0" w:color="auto"/>
                <w:right w:val="none" w:sz="0" w:space="0" w:color="auto"/>
              </w:divBdr>
              <w:divsChild>
                <w:div w:id="2013096047">
                  <w:marLeft w:val="0"/>
                  <w:marRight w:val="0"/>
                  <w:marTop w:val="0"/>
                  <w:marBottom w:val="0"/>
                  <w:divBdr>
                    <w:top w:val="none" w:sz="0" w:space="0" w:color="auto"/>
                    <w:left w:val="none" w:sz="0" w:space="0" w:color="auto"/>
                    <w:bottom w:val="none" w:sz="0" w:space="0" w:color="auto"/>
                    <w:right w:val="none" w:sz="0" w:space="0" w:color="auto"/>
                  </w:divBdr>
                </w:div>
                <w:div w:id="176585315">
                  <w:marLeft w:val="0"/>
                  <w:marRight w:val="0"/>
                  <w:marTop w:val="0"/>
                  <w:marBottom w:val="0"/>
                  <w:divBdr>
                    <w:top w:val="none" w:sz="0" w:space="0" w:color="auto"/>
                    <w:left w:val="none" w:sz="0" w:space="0" w:color="auto"/>
                    <w:bottom w:val="none" w:sz="0" w:space="0" w:color="auto"/>
                    <w:right w:val="none" w:sz="0" w:space="0" w:color="auto"/>
                  </w:divBdr>
                  <w:divsChild>
                    <w:div w:id="381835006">
                      <w:marLeft w:val="0"/>
                      <w:marRight w:val="0"/>
                      <w:marTop w:val="0"/>
                      <w:marBottom w:val="0"/>
                      <w:divBdr>
                        <w:top w:val="none" w:sz="0" w:space="0" w:color="auto"/>
                        <w:left w:val="none" w:sz="0" w:space="0" w:color="auto"/>
                        <w:bottom w:val="none" w:sz="0" w:space="0" w:color="auto"/>
                        <w:right w:val="none" w:sz="0" w:space="0" w:color="auto"/>
                      </w:divBdr>
                    </w:div>
                    <w:div w:id="20746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5553">
              <w:marLeft w:val="0"/>
              <w:marRight w:val="0"/>
              <w:marTop w:val="0"/>
              <w:marBottom w:val="0"/>
              <w:divBdr>
                <w:top w:val="none" w:sz="0" w:space="0" w:color="auto"/>
                <w:left w:val="none" w:sz="0" w:space="0" w:color="auto"/>
                <w:bottom w:val="none" w:sz="0" w:space="0" w:color="auto"/>
                <w:right w:val="none" w:sz="0" w:space="0" w:color="auto"/>
              </w:divBdr>
            </w:div>
          </w:divsChild>
        </w:div>
        <w:div w:id="1892384108">
          <w:marLeft w:val="0"/>
          <w:marRight w:val="0"/>
          <w:marTop w:val="0"/>
          <w:marBottom w:val="0"/>
          <w:divBdr>
            <w:top w:val="none" w:sz="0" w:space="0" w:color="auto"/>
            <w:left w:val="none" w:sz="0" w:space="0" w:color="auto"/>
            <w:bottom w:val="single" w:sz="6" w:space="8" w:color="D7D7D7"/>
            <w:right w:val="none" w:sz="0" w:space="0" w:color="auto"/>
          </w:divBdr>
          <w:divsChild>
            <w:div w:id="215775181">
              <w:marLeft w:val="0"/>
              <w:marRight w:val="188"/>
              <w:marTop w:val="0"/>
              <w:marBottom w:val="0"/>
              <w:divBdr>
                <w:top w:val="none" w:sz="0" w:space="0" w:color="auto"/>
                <w:left w:val="none" w:sz="0" w:space="0" w:color="auto"/>
                <w:bottom w:val="none" w:sz="0" w:space="0" w:color="auto"/>
                <w:right w:val="none" w:sz="0" w:space="0" w:color="auto"/>
              </w:divBdr>
              <w:divsChild>
                <w:div w:id="1907183646">
                  <w:marLeft w:val="0"/>
                  <w:marRight w:val="0"/>
                  <w:marTop w:val="0"/>
                  <w:marBottom w:val="0"/>
                  <w:divBdr>
                    <w:top w:val="none" w:sz="0" w:space="0" w:color="auto"/>
                    <w:left w:val="none" w:sz="0" w:space="0" w:color="auto"/>
                    <w:bottom w:val="none" w:sz="0" w:space="0" w:color="auto"/>
                    <w:right w:val="none" w:sz="0" w:space="0" w:color="auto"/>
                  </w:divBdr>
                </w:div>
                <w:div w:id="1414088029">
                  <w:marLeft w:val="0"/>
                  <w:marRight w:val="0"/>
                  <w:marTop w:val="0"/>
                  <w:marBottom w:val="0"/>
                  <w:divBdr>
                    <w:top w:val="none" w:sz="0" w:space="0" w:color="auto"/>
                    <w:left w:val="none" w:sz="0" w:space="0" w:color="auto"/>
                    <w:bottom w:val="none" w:sz="0" w:space="0" w:color="auto"/>
                    <w:right w:val="none" w:sz="0" w:space="0" w:color="auto"/>
                  </w:divBdr>
                  <w:divsChild>
                    <w:div w:id="5664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5740">
              <w:marLeft w:val="0"/>
              <w:marRight w:val="0"/>
              <w:marTop w:val="0"/>
              <w:marBottom w:val="0"/>
              <w:divBdr>
                <w:top w:val="none" w:sz="0" w:space="0" w:color="auto"/>
                <w:left w:val="none" w:sz="0" w:space="0" w:color="auto"/>
                <w:bottom w:val="none" w:sz="0" w:space="0" w:color="auto"/>
                <w:right w:val="none" w:sz="0" w:space="0" w:color="auto"/>
              </w:divBdr>
            </w:div>
          </w:divsChild>
        </w:div>
        <w:div w:id="132603676">
          <w:marLeft w:val="0"/>
          <w:marRight w:val="0"/>
          <w:marTop w:val="0"/>
          <w:marBottom w:val="0"/>
          <w:divBdr>
            <w:top w:val="none" w:sz="0" w:space="0" w:color="auto"/>
            <w:left w:val="none" w:sz="0" w:space="0" w:color="auto"/>
            <w:bottom w:val="single" w:sz="6" w:space="8" w:color="D7D7D7"/>
            <w:right w:val="none" w:sz="0" w:space="0" w:color="auto"/>
          </w:divBdr>
          <w:divsChild>
            <w:div w:id="809517722">
              <w:marLeft w:val="0"/>
              <w:marRight w:val="188"/>
              <w:marTop w:val="0"/>
              <w:marBottom w:val="0"/>
              <w:divBdr>
                <w:top w:val="none" w:sz="0" w:space="0" w:color="auto"/>
                <w:left w:val="none" w:sz="0" w:space="0" w:color="auto"/>
                <w:bottom w:val="none" w:sz="0" w:space="0" w:color="auto"/>
                <w:right w:val="none" w:sz="0" w:space="0" w:color="auto"/>
              </w:divBdr>
              <w:divsChild>
                <w:div w:id="1301616032">
                  <w:marLeft w:val="0"/>
                  <w:marRight w:val="0"/>
                  <w:marTop w:val="0"/>
                  <w:marBottom w:val="0"/>
                  <w:divBdr>
                    <w:top w:val="none" w:sz="0" w:space="0" w:color="auto"/>
                    <w:left w:val="none" w:sz="0" w:space="0" w:color="auto"/>
                    <w:bottom w:val="none" w:sz="0" w:space="0" w:color="auto"/>
                    <w:right w:val="none" w:sz="0" w:space="0" w:color="auto"/>
                  </w:divBdr>
                </w:div>
                <w:div w:id="115410492">
                  <w:marLeft w:val="0"/>
                  <w:marRight w:val="0"/>
                  <w:marTop w:val="0"/>
                  <w:marBottom w:val="0"/>
                  <w:divBdr>
                    <w:top w:val="none" w:sz="0" w:space="0" w:color="auto"/>
                    <w:left w:val="none" w:sz="0" w:space="0" w:color="auto"/>
                    <w:bottom w:val="none" w:sz="0" w:space="0" w:color="auto"/>
                    <w:right w:val="none" w:sz="0" w:space="0" w:color="auto"/>
                  </w:divBdr>
                  <w:divsChild>
                    <w:div w:id="534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876">
              <w:marLeft w:val="0"/>
              <w:marRight w:val="0"/>
              <w:marTop w:val="0"/>
              <w:marBottom w:val="0"/>
              <w:divBdr>
                <w:top w:val="none" w:sz="0" w:space="0" w:color="auto"/>
                <w:left w:val="none" w:sz="0" w:space="0" w:color="auto"/>
                <w:bottom w:val="none" w:sz="0" w:space="0" w:color="auto"/>
                <w:right w:val="none" w:sz="0" w:space="0" w:color="auto"/>
              </w:divBdr>
            </w:div>
          </w:divsChild>
        </w:div>
        <w:div w:id="339041847">
          <w:marLeft w:val="0"/>
          <w:marRight w:val="0"/>
          <w:marTop w:val="0"/>
          <w:marBottom w:val="0"/>
          <w:divBdr>
            <w:top w:val="none" w:sz="0" w:space="0" w:color="auto"/>
            <w:left w:val="none" w:sz="0" w:space="0" w:color="auto"/>
            <w:bottom w:val="single" w:sz="6" w:space="8" w:color="D7D7D7"/>
            <w:right w:val="none" w:sz="0" w:space="0" w:color="auto"/>
          </w:divBdr>
          <w:divsChild>
            <w:div w:id="926498551">
              <w:marLeft w:val="0"/>
              <w:marRight w:val="188"/>
              <w:marTop w:val="0"/>
              <w:marBottom w:val="0"/>
              <w:divBdr>
                <w:top w:val="none" w:sz="0" w:space="0" w:color="auto"/>
                <w:left w:val="none" w:sz="0" w:space="0" w:color="auto"/>
                <w:bottom w:val="none" w:sz="0" w:space="0" w:color="auto"/>
                <w:right w:val="none" w:sz="0" w:space="0" w:color="auto"/>
              </w:divBdr>
              <w:divsChild>
                <w:div w:id="1459496556">
                  <w:marLeft w:val="0"/>
                  <w:marRight w:val="0"/>
                  <w:marTop w:val="0"/>
                  <w:marBottom w:val="0"/>
                  <w:divBdr>
                    <w:top w:val="none" w:sz="0" w:space="0" w:color="auto"/>
                    <w:left w:val="none" w:sz="0" w:space="0" w:color="auto"/>
                    <w:bottom w:val="none" w:sz="0" w:space="0" w:color="auto"/>
                    <w:right w:val="none" w:sz="0" w:space="0" w:color="auto"/>
                  </w:divBdr>
                </w:div>
                <w:div w:id="848955517">
                  <w:marLeft w:val="0"/>
                  <w:marRight w:val="0"/>
                  <w:marTop w:val="0"/>
                  <w:marBottom w:val="0"/>
                  <w:divBdr>
                    <w:top w:val="none" w:sz="0" w:space="0" w:color="auto"/>
                    <w:left w:val="none" w:sz="0" w:space="0" w:color="auto"/>
                    <w:bottom w:val="none" w:sz="0" w:space="0" w:color="auto"/>
                    <w:right w:val="none" w:sz="0" w:space="0" w:color="auto"/>
                  </w:divBdr>
                  <w:divsChild>
                    <w:div w:id="303898139">
                      <w:marLeft w:val="0"/>
                      <w:marRight w:val="0"/>
                      <w:marTop w:val="0"/>
                      <w:marBottom w:val="0"/>
                      <w:divBdr>
                        <w:top w:val="none" w:sz="0" w:space="0" w:color="auto"/>
                        <w:left w:val="none" w:sz="0" w:space="0" w:color="auto"/>
                        <w:bottom w:val="none" w:sz="0" w:space="0" w:color="auto"/>
                        <w:right w:val="none" w:sz="0" w:space="0" w:color="auto"/>
                      </w:divBdr>
                    </w:div>
                    <w:div w:id="2784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774">
              <w:marLeft w:val="0"/>
              <w:marRight w:val="0"/>
              <w:marTop w:val="0"/>
              <w:marBottom w:val="0"/>
              <w:divBdr>
                <w:top w:val="none" w:sz="0" w:space="0" w:color="auto"/>
                <w:left w:val="none" w:sz="0" w:space="0" w:color="auto"/>
                <w:bottom w:val="none" w:sz="0" w:space="0" w:color="auto"/>
                <w:right w:val="none" w:sz="0" w:space="0" w:color="auto"/>
              </w:divBdr>
            </w:div>
          </w:divsChild>
        </w:div>
        <w:div w:id="128599888">
          <w:marLeft w:val="0"/>
          <w:marRight w:val="0"/>
          <w:marTop w:val="0"/>
          <w:marBottom w:val="0"/>
          <w:divBdr>
            <w:top w:val="none" w:sz="0" w:space="0" w:color="auto"/>
            <w:left w:val="none" w:sz="0" w:space="0" w:color="auto"/>
            <w:bottom w:val="single" w:sz="6" w:space="8" w:color="D7D7D7"/>
            <w:right w:val="none" w:sz="0" w:space="0" w:color="auto"/>
          </w:divBdr>
          <w:divsChild>
            <w:div w:id="545147027">
              <w:marLeft w:val="0"/>
              <w:marRight w:val="188"/>
              <w:marTop w:val="0"/>
              <w:marBottom w:val="0"/>
              <w:divBdr>
                <w:top w:val="none" w:sz="0" w:space="0" w:color="auto"/>
                <w:left w:val="none" w:sz="0" w:space="0" w:color="auto"/>
                <w:bottom w:val="none" w:sz="0" w:space="0" w:color="auto"/>
                <w:right w:val="none" w:sz="0" w:space="0" w:color="auto"/>
              </w:divBdr>
              <w:divsChild>
                <w:div w:id="242371641">
                  <w:marLeft w:val="0"/>
                  <w:marRight w:val="0"/>
                  <w:marTop w:val="0"/>
                  <w:marBottom w:val="0"/>
                  <w:divBdr>
                    <w:top w:val="none" w:sz="0" w:space="0" w:color="auto"/>
                    <w:left w:val="none" w:sz="0" w:space="0" w:color="auto"/>
                    <w:bottom w:val="none" w:sz="0" w:space="0" w:color="auto"/>
                    <w:right w:val="none" w:sz="0" w:space="0" w:color="auto"/>
                  </w:divBdr>
                </w:div>
                <w:div w:id="1219241814">
                  <w:marLeft w:val="0"/>
                  <w:marRight w:val="0"/>
                  <w:marTop w:val="0"/>
                  <w:marBottom w:val="0"/>
                  <w:divBdr>
                    <w:top w:val="none" w:sz="0" w:space="0" w:color="auto"/>
                    <w:left w:val="none" w:sz="0" w:space="0" w:color="auto"/>
                    <w:bottom w:val="none" w:sz="0" w:space="0" w:color="auto"/>
                    <w:right w:val="none" w:sz="0" w:space="0" w:color="auto"/>
                  </w:divBdr>
                  <w:divsChild>
                    <w:div w:id="9109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7403">
              <w:marLeft w:val="0"/>
              <w:marRight w:val="0"/>
              <w:marTop w:val="0"/>
              <w:marBottom w:val="0"/>
              <w:divBdr>
                <w:top w:val="none" w:sz="0" w:space="0" w:color="auto"/>
                <w:left w:val="none" w:sz="0" w:space="0" w:color="auto"/>
                <w:bottom w:val="none" w:sz="0" w:space="0" w:color="auto"/>
                <w:right w:val="none" w:sz="0" w:space="0" w:color="auto"/>
              </w:divBdr>
            </w:div>
          </w:divsChild>
        </w:div>
        <w:div w:id="566887584">
          <w:marLeft w:val="0"/>
          <w:marRight w:val="0"/>
          <w:marTop w:val="0"/>
          <w:marBottom w:val="0"/>
          <w:divBdr>
            <w:top w:val="none" w:sz="0" w:space="0" w:color="auto"/>
            <w:left w:val="none" w:sz="0" w:space="0" w:color="auto"/>
            <w:bottom w:val="single" w:sz="6" w:space="8" w:color="D7D7D7"/>
            <w:right w:val="none" w:sz="0" w:space="0" w:color="auto"/>
          </w:divBdr>
          <w:divsChild>
            <w:div w:id="261493815">
              <w:marLeft w:val="0"/>
              <w:marRight w:val="188"/>
              <w:marTop w:val="0"/>
              <w:marBottom w:val="0"/>
              <w:divBdr>
                <w:top w:val="none" w:sz="0" w:space="0" w:color="auto"/>
                <w:left w:val="none" w:sz="0" w:space="0" w:color="auto"/>
                <w:bottom w:val="none" w:sz="0" w:space="0" w:color="auto"/>
                <w:right w:val="none" w:sz="0" w:space="0" w:color="auto"/>
              </w:divBdr>
              <w:divsChild>
                <w:div w:id="1496143722">
                  <w:marLeft w:val="0"/>
                  <w:marRight w:val="0"/>
                  <w:marTop w:val="0"/>
                  <w:marBottom w:val="0"/>
                  <w:divBdr>
                    <w:top w:val="none" w:sz="0" w:space="0" w:color="auto"/>
                    <w:left w:val="none" w:sz="0" w:space="0" w:color="auto"/>
                    <w:bottom w:val="none" w:sz="0" w:space="0" w:color="auto"/>
                    <w:right w:val="none" w:sz="0" w:space="0" w:color="auto"/>
                  </w:divBdr>
                </w:div>
                <w:div w:id="264270776">
                  <w:marLeft w:val="0"/>
                  <w:marRight w:val="0"/>
                  <w:marTop w:val="0"/>
                  <w:marBottom w:val="0"/>
                  <w:divBdr>
                    <w:top w:val="none" w:sz="0" w:space="0" w:color="auto"/>
                    <w:left w:val="none" w:sz="0" w:space="0" w:color="auto"/>
                    <w:bottom w:val="none" w:sz="0" w:space="0" w:color="auto"/>
                    <w:right w:val="none" w:sz="0" w:space="0" w:color="auto"/>
                  </w:divBdr>
                  <w:divsChild>
                    <w:div w:id="620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7057">
              <w:marLeft w:val="0"/>
              <w:marRight w:val="0"/>
              <w:marTop w:val="0"/>
              <w:marBottom w:val="0"/>
              <w:divBdr>
                <w:top w:val="none" w:sz="0" w:space="0" w:color="auto"/>
                <w:left w:val="none" w:sz="0" w:space="0" w:color="auto"/>
                <w:bottom w:val="none" w:sz="0" w:space="0" w:color="auto"/>
                <w:right w:val="none" w:sz="0" w:space="0" w:color="auto"/>
              </w:divBdr>
            </w:div>
          </w:divsChild>
        </w:div>
        <w:div w:id="1880044485">
          <w:marLeft w:val="0"/>
          <w:marRight w:val="0"/>
          <w:marTop w:val="0"/>
          <w:marBottom w:val="0"/>
          <w:divBdr>
            <w:top w:val="none" w:sz="0" w:space="0" w:color="auto"/>
            <w:left w:val="none" w:sz="0" w:space="0" w:color="auto"/>
            <w:bottom w:val="single" w:sz="6" w:space="8" w:color="D7D7D7"/>
            <w:right w:val="none" w:sz="0" w:space="0" w:color="auto"/>
          </w:divBdr>
          <w:divsChild>
            <w:div w:id="954824655">
              <w:marLeft w:val="0"/>
              <w:marRight w:val="188"/>
              <w:marTop w:val="0"/>
              <w:marBottom w:val="0"/>
              <w:divBdr>
                <w:top w:val="none" w:sz="0" w:space="0" w:color="auto"/>
                <w:left w:val="none" w:sz="0" w:space="0" w:color="auto"/>
                <w:bottom w:val="none" w:sz="0" w:space="0" w:color="auto"/>
                <w:right w:val="none" w:sz="0" w:space="0" w:color="auto"/>
              </w:divBdr>
              <w:divsChild>
                <w:div w:id="1727798315">
                  <w:marLeft w:val="0"/>
                  <w:marRight w:val="0"/>
                  <w:marTop w:val="0"/>
                  <w:marBottom w:val="0"/>
                  <w:divBdr>
                    <w:top w:val="none" w:sz="0" w:space="0" w:color="auto"/>
                    <w:left w:val="none" w:sz="0" w:space="0" w:color="auto"/>
                    <w:bottom w:val="none" w:sz="0" w:space="0" w:color="auto"/>
                    <w:right w:val="none" w:sz="0" w:space="0" w:color="auto"/>
                  </w:divBdr>
                </w:div>
                <w:div w:id="1054891546">
                  <w:marLeft w:val="0"/>
                  <w:marRight w:val="0"/>
                  <w:marTop w:val="0"/>
                  <w:marBottom w:val="0"/>
                  <w:divBdr>
                    <w:top w:val="none" w:sz="0" w:space="0" w:color="auto"/>
                    <w:left w:val="none" w:sz="0" w:space="0" w:color="auto"/>
                    <w:bottom w:val="none" w:sz="0" w:space="0" w:color="auto"/>
                    <w:right w:val="none" w:sz="0" w:space="0" w:color="auto"/>
                  </w:divBdr>
                  <w:divsChild>
                    <w:div w:id="7800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9805">
              <w:marLeft w:val="0"/>
              <w:marRight w:val="0"/>
              <w:marTop w:val="0"/>
              <w:marBottom w:val="0"/>
              <w:divBdr>
                <w:top w:val="none" w:sz="0" w:space="0" w:color="auto"/>
                <w:left w:val="none" w:sz="0" w:space="0" w:color="auto"/>
                <w:bottom w:val="none" w:sz="0" w:space="0" w:color="auto"/>
                <w:right w:val="none" w:sz="0" w:space="0" w:color="auto"/>
              </w:divBdr>
            </w:div>
          </w:divsChild>
        </w:div>
        <w:div w:id="1523932021">
          <w:marLeft w:val="0"/>
          <w:marRight w:val="0"/>
          <w:marTop w:val="0"/>
          <w:marBottom w:val="0"/>
          <w:divBdr>
            <w:top w:val="none" w:sz="0" w:space="0" w:color="auto"/>
            <w:left w:val="none" w:sz="0" w:space="0" w:color="auto"/>
            <w:bottom w:val="single" w:sz="6" w:space="8" w:color="D7D7D7"/>
            <w:right w:val="none" w:sz="0" w:space="0" w:color="auto"/>
          </w:divBdr>
          <w:divsChild>
            <w:div w:id="1430857696">
              <w:marLeft w:val="0"/>
              <w:marRight w:val="188"/>
              <w:marTop w:val="0"/>
              <w:marBottom w:val="0"/>
              <w:divBdr>
                <w:top w:val="none" w:sz="0" w:space="0" w:color="auto"/>
                <w:left w:val="none" w:sz="0" w:space="0" w:color="auto"/>
                <w:bottom w:val="none" w:sz="0" w:space="0" w:color="auto"/>
                <w:right w:val="none" w:sz="0" w:space="0" w:color="auto"/>
              </w:divBdr>
              <w:divsChild>
                <w:div w:id="741871405">
                  <w:marLeft w:val="0"/>
                  <w:marRight w:val="0"/>
                  <w:marTop w:val="0"/>
                  <w:marBottom w:val="0"/>
                  <w:divBdr>
                    <w:top w:val="none" w:sz="0" w:space="0" w:color="auto"/>
                    <w:left w:val="none" w:sz="0" w:space="0" w:color="auto"/>
                    <w:bottom w:val="none" w:sz="0" w:space="0" w:color="auto"/>
                    <w:right w:val="none" w:sz="0" w:space="0" w:color="auto"/>
                  </w:divBdr>
                </w:div>
                <w:div w:id="79833310">
                  <w:marLeft w:val="0"/>
                  <w:marRight w:val="0"/>
                  <w:marTop w:val="0"/>
                  <w:marBottom w:val="0"/>
                  <w:divBdr>
                    <w:top w:val="none" w:sz="0" w:space="0" w:color="auto"/>
                    <w:left w:val="none" w:sz="0" w:space="0" w:color="auto"/>
                    <w:bottom w:val="none" w:sz="0" w:space="0" w:color="auto"/>
                    <w:right w:val="none" w:sz="0" w:space="0" w:color="auto"/>
                  </w:divBdr>
                  <w:divsChild>
                    <w:div w:id="799344707">
                      <w:marLeft w:val="0"/>
                      <w:marRight w:val="0"/>
                      <w:marTop w:val="0"/>
                      <w:marBottom w:val="0"/>
                      <w:divBdr>
                        <w:top w:val="none" w:sz="0" w:space="0" w:color="auto"/>
                        <w:left w:val="none" w:sz="0" w:space="0" w:color="auto"/>
                        <w:bottom w:val="none" w:sz="0" w:space="0" w:color="auto"/>
                        <w:right w:val="none" w:sz="0" w:space="0" w:color="auto"/>
                      </w:divBdr>
                    </w:div>
                    <w:div w:id="39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102">
              <w:marLeft w:val="0"/>
              <w:marRight w:val="0"/>
              <w:marTop w:val="0"/>
              <w:marBottom w:val="0"/>
              <w:divBdr>
                <w:top w:val="none" w:sz="0" w:space="0" w:color="auto"/>
                <w:left w:val="none" w:sz="0" w:space="0" w:color="auto"/>
                <w:bottom w:val="none" w:sz="0" w:space="0" w:color="auto"/>
                <w:right w:val="none" w:sz="0" w:space="0" w:color="auto"/>
              </w:divBdr>
            </w:div>
          </w:divsChild>
        </w:div>
        <w:div w:id="430590475">
          <w:marLeft w:val="0"/>
          <w:marRight w:val="0"/>
          <w:marTop w:val="0"/>
          <w:marBottom w:val="0"/>
          <w:divBdr>
            <w:top w:val="none" w:sz="0" w:space="0" w:color="auto"/>
            <w:left w:val="none" w:sz="0" w:space="0" w:color="auto"/>
            <w:bottom w:val="single" w:sz="6" w:space="8" w:color="D7D7D7"/>
            <w:right w:val="none" w:sz="0" w:space="0" w:color="auto"/>
          </w:divBdr>
          <w:divsChild>
            <w:div w:id="2099281048">
              <w:marLeft w:val="0"/>
              <w:marRight w:val="188"/>
              <w:marTop w:val="0"/>
              <w:marBottom w:val="0"/>
              <w:divBdr>
                <w:top w:val="none" w:sz="0" w:space="0" w:color="auto"/>
                <w:left w:val="none" w:sz="0" w:space="0" w:color="auto"/>
                <w:bottom w:val="none" w:sz="0" w:space="0" w:color="auto"/>
                <w:right w:val="none" w:sz="0" w:space="0" w:color="auto"/>
              </w:divBdr>
              <w:divsChild>
                <w:div w:id="964042160">
                  <w:marLeft w:val="0"/>
                  <w:marRight w:val="0"/>
                  <w:marTop w:val="0"/>
                  <w:marBottom w:val="0"/>
                  <w:divBdr>
                    <w:top w:val="none" w:sz="0" w:space="0" w:color="auto"/>
                    <w:left w:val="none" w:sz="0" w:space="0" w:color="auto"/>
                    <w:bottom w:val="none" w:sz="0" w:space="0" w:color="auto"/>
                    <w:right w:val="none" w:sz="0" w:space="0" w:color="auto"/>
                  </w:divBdr>
                </w:div>
                <w:div w:id="1159076902">
                  <w:marLeft w:val="0"/>
                  <w:marRight w:val="0"/>
                  <w:marTop w:val="0"/>
                  <w:marBottom w:val="0"/>
                  <w:divBdr>
                    <w:top w:val="none" w:sz="0" w:space="0" w:color="auto"/>
                    <w:left w:val="none" w:sz="0" w:space="0" w:color="auto"/>
                    <w:bottom w:val="none" w:sz="0" w:space="0" w:color="auto"/>
                    <w:right w:val="none" w:sz="0" w:space="0" w:color="auto"/>
                  </w:divBdr>
                  <w:divsChild>
                    <w:div w:id="20816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0010">
              <w:marLeft w:val="0"/>
              <w:marRight w:val="0"/>
              <w:marTop w:val="0"/>
              <w:marBottom w:val="0"/>
              <w:divBdr>
                <w:top w:val="none" w:sz="0" w:space="0" w:color="auto"/>
                <w:left w:val="none" w:sz="0" w:space="0" w:color="auto"/>
                <w:bottom w:val="none" w:sz="0" w:space="0" w:color="auto"/>
                <w:right w:val="none" w:sz="0" w:space="0" w:color="auto"/>
              </w:divBdr>
            </w:div>
          </w:divsChild>
        </w:div>
        <w:div w:id="1167135974">
          <w:marLeft w:val="0"/>
          <w:marRight w:val="0"/>
          <w:marTop w:val="0"/>
          <w:marBottom w:val="0"/>
          <w:divBdr>
            <w:top w:val="none" w:sz="0" w:space="0" w:color="auto"/>
            <w:left w:val="none" w:sz="0" w:space="0" w:color="auto"/>
            <w:bottom w:val="single" w:sz="6" w:space="8" w:color="D7D7D7"/>
            <w:right w:val="none" w:sz="0" w:space="0" w:color="auto"/>
          </w:divBdr>
          <w:divsChild>
            <w:div w:id="1876456574">
              <w:marLeft w:val="0"/>
              <w:marRight w:val="188"/>
              <w:marTop w:val="0"/>
              <w:marBottom w:val="0"/>
              <w:divBdr>
                <w:top w:val="none" w:sz="0" w:space="0" w:color="auto"/>
                <w:left w:val="none" w:sz="0" w:space="0" w:color="auto"/>
                <w:bottom w:val="none" w:sz="0" w:space="0" w:color="auto"/>
                <w:right w:val="none" w:sz="0" w:space="0" w:color="auto"/>
              </w:divBdr>
              <w:divsChild>
                <w:div w:id="317349465">
                  <w:marLeft w:val="0"/>
                  <w:marRight w:val="0"/>
                  <w:marTop w:val="0"/>
                  <w:marBottom w:val="0"/>
                  <w:divBdr>
                    <w:top w:val="none" w:sz="0" w:space="0" w:color="auto"/>
                    <w:left w:val="none" w:sz="0" w:space="0" w:color="auto"/>
                    <w:bottom w:val="none" w:sz="0" w:space="0" w:color="auto"/>
                    <w:right w:val="none" w:sz="0" w:space="0" w:color="auto"/>
                  </w:divBdr>
                </w:div>
                <w:div w:id="193926875">
                  <w:marLeft w:val="0"/>
                  <w:marRight w:val="0"/>
                  <w:marTop w:val="0"/>
                  <w:marBottom w:val="0"/>
                  <w:divBdr>
                    <w:top w:val="none" w:sz="0" w:space="0" w:color="auto"/>
                    <w:left w:val="none" w:sz="0" w:space="0" w:color="auto"/>
                    <w:bottom w:val="none" w:sz="0" w:space="0" w:color="auto"/>
                    <w:right w:val="none" w:sz="0" w:space="0" w:color="auto"/>
                  </w:divBdr>
                  <w:divsChild>
                    <w:div w:id="334958195">
                      <w:marLeft w:val="0"/>
                      <w:marRight w:val="0"/>
                      <w:marTop w:val="0"/>
                      <w:marBottom w:val="0"/>
                      <w:divBdr>
                        <w:top w:val="none" w:sz="0" w:space="0" w:color="auto"/>
                        <w:left w:val="none" w:sz="0" w:space="0" w:color="auto"/>
                        <w:bottom w:val="none" w:sz="0" w:space="0" w:color="auto"/>
                        <w:right w:val="none" w:sz="0" w:space="0" w:color="auto"/>
                      </w:divBdr>
                    </w:div>
                    <w:div w:id="18056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536">
              <w:marLeft w:val="0"/>
              <w:marRight w:val="0"/>
              <w:marTop w:val="0"/>
              <w:marBottom w:val="0"/>
              <w:divBdr>
                <w:top w:val="none" w:sz="0" w:space="0" w:color="auto"/>
                <w:left w:val="none" w:sz="0" w:space="0" w:color="auto"/>
                <w:bottom w:val="none" w:sz="0" w:space="0" w:color="auto"/>
                <w:right w:val="none" w:sz="0" w:space="0" w:color="auto"/>
              </w:divBdr>
            </w:div>
          </w:divsChild>
        </w:div>
        <w:div w:id="2146652105">
          <w:marLeft w:val="0"/>
          <w:marRight w:val="0"/>
          <w:marTop w:val="0"/>
          <w:marBottom w:val="0"/>
          <w:divBdr>
            <w:top w:val="none" w:sz="0" w:space="0" w:color="auto"/>
            <w:left w:val="none" w:sz="0" w:space="0" w:color="auto"/>
            <w:bottom w:val="single" w:sz="6" w:space="8" w:color="D7D7D7"/>
            <w:right w:val="none" w:sz="0" w:space="0" w:color="auto"/>
          </w:divBdr>
          <w:divsChild>
            <w:div w:id="1423260215">
              <w:marLeft w:val="0"/>
              <w:marRight w:val="188"/>
              <w:marTop w:val="0"/>
              <w:marBottom w:val="0"/>
              <w:divBdr>
                <w:top w:val="none" w:sz="0" w:space="0" w:color="auto"/>
                <w:left w:val="none" w:sz="0" w:space="0" w:color="auto"/>
                <w:bottom w:val="none" w:sz="0" w:space="0" w:color="auto"/>
                <w:right w:val="none" w:sz="0" w:space="0" w:color="auto"/>
              </w:divBdr>
              <w:divsChild>
                <w:div w:id="1289513450">
                  <w:marLeft w:val="0"/>
                  <w:marRight w:val="0"/>
                  <w:marTop w:val="0"/>
                  <w:marBottom w:val="0"/>
                  <w:divBdr>
                    <w:top w:val="none" w:sz="0" w:space="0" w:color="auto"/>
                    <w:left w:val="none" w:sz="0" w:space="0" w:color="auto"/>
                    <w:bottom w:val="none" w:sz="0" w:space="0" w:color="auto"/>
                    <w:right w:val="none" w:sz="0" w:space="0" w:color="auto"/>
                  </w:divBdr>
                </w:div>
                <w:div w:id="781723950">
                  <w:marLeft w:val="0"/>
                  <w:marRight w:val="0"/>
                  <w:marTop w:val="0"/>
                  <w:marBottom w:val="0"/>
                  <w:divBdr>
                    <w:top w:val="none" w:sz="0" w:space="0" w:color="auto"/>
                    <w:left w:val="none" w:sz="0" w:space="0" w:color="auto"/>
                    <w:bottom w:val="none" w:sz="0" w:space="0" w:color="auto"/>
                    <w:right w:val="none" w:sz="0" w:space="0" w:color="auto"/>
                  </w:divBdr>
                  <w:divsChild>
                    <w:div w:id="1806700185">
                      <w:marLeft w:val="0"/>
                      <w:marRight w:val="0"/>
                      <w:marTop w:val="0"/>
                      <w:marBottom w:val="0"/>
                      <w:divBdr>
                        <w:top w:val="none" w:sz="0" w:space="0" w:color="auto"/>
                        <w:left w:val="none" w:sz="0" w:space="0" w:color="auto"/>
                        <w:bottom w:val="none" w:sz="0" w:space="0" w:color="auto"/>
                        <w:right w:val="none" w:sz="0" w:space="0" w:color="auto"/>
                      </w:divBdr>
                    </w:div>
                    <w:div w:id="382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1336">
              <w:marLeft w:val="0"/>
              <w:marRight w:val="0"/>
              <w:marTop w:val="0"/>
              <w:marBottom w:val="0"/>
              <w:divBdr>
                <w:top w:val="none" w:sz="0" w:space="0" w:color="auto"/>
                <w:left w:val="none" w:sz="0" w:space="0" w:color="auto"/>
                <w:bottom w:val="none" w:sz="0" w:space="0" w:color="auto"/>
                <w:right w:val="none" w:sz="0" w:space="0" w:color="auto"/>
              </w:divBdr>
            </w:div>
          </w:divsChild>
        </w:div>
        <w:div w:id="505830631">
          <w:marLeft w:val="0"/>
          <w:marRight w:val="0"/>
          <w:marTop w:val="0"/>
          <w:marBottom w:val="0"/>
          <w:divBdr>
            <w:top w:val="none" w:sz="0" w:space="0" w:color="auto"/>
            <w:left w:val="none" w:sz="0" w:space="0" w:color="auto"/>
            <w:bottom w:val="single" w:sz="6" w:space="8" w:color="D7D7D7"/>
            <w:right w:val="none" w:sz="0" w:space="0" w:color="auto"/>
          </w:divBdr>
          <w:divsChild>
            <w:div w:id="754475474">
              <w:marLeft w:val="0"/>
              <w:marRight w:val="188"/>
              <w:marTop w:val="0"/>
              <w:marBottom w:val="0"/>
              <w:divBdr>
                <w:top w:val="none" w:sz="0" w:space="0" w:color="auto"/>
                <w:left w:val="none" w:sz="0" w:space="0" w:color="auto"/>
                <w:bottom w:val="none" w:sz="0" w:space="0" w:color="auto"/>
                <w:right w:val="none" w:sz="0" w:space="0" w:color="auto"/>
              </w:divBdr>
              <w:divsChild>
                <w:div w:id="78645195">
                  <w:marLeft w:val="0"/>
                  <w:marRight w:val="0"/>
                  <w:marTop w:val="0"/>
                  <w:marBottom w:val="0"/>
                  <w:divBdr>
                    <w:top w:val="none" w:sz="0" w:space="0" w:color="auto"/>
                    <w:left w:val="none" w:sz="0" w:space="0" w:color="auto"/>
                    <w:bottom w:val="none" w:sz="0" w:space="0" w:color="auto"/>
                    <w:right w:val="none" w:sz="0" w:space="0" w:color="auto"/>
                  </w:divBdr>
                </w:div>
                <w:div w:id="923874983">
                  <w:marLeft w:val="0"/>
                  <w:marRight w:val="0"/>
                  <w:marTop w:val="0"/>
                  <w:marBottom w:val="0"/>
                  <w:divBdr>
                    <w:top w:val="none" w:sz="0" w:space="0" w:color="auto"/>
                    <w:left w:val="none" w:sz="0" w:space="0" w:color="auto"/>
                    <w:bottom w:val="none" w:sz="0" w:space="0" w:color="auto"/>
                    <w:right w:val="none" w:sz="0" w:space="0" w:color="auto"/>
                  </w:divBdr>
                  <w:divsChild>
                    <w:div w:id="59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4191">
              <w:marLeft w:val="0"/>
              <w:marRight w:val="0"/>
              <w:marTop w:val="0"/>
              <w:marBottom w:val="0"/>
              <w:divBdr>
                <w:top w:val="none" w:sz="0" w:space="0" w:color="auto"/>
                <w:left w:val="none" w:sz="0" w:space="0" w:color="auto"/>
                <w:bottom w:val="none" w:sz="0" w:space="0" w:color="auto"/>
                <w:right w:val="none" w:sz="0" w:space="0" w:color="auto"/>
              </w:divBdr>
            </w:div>
          </w:divsChild>
        </w:div>
        <w:div w:id="1020427161">
          <w:marLeft w:val="0"/>
          <w:marRight w:val="0"/>
          <w:marTop w:val="0"/>
          <w:marBottom w:val="0"/>
          <w:divBdr>
            <w:top w:val="none" w:sz="0" w:space="0" w:color="auto"/>
            <w:left w:val="none" w:sz="0" w:space="0" w:color="auto"/>
            <w:bottom w:val="single" w:sz="6" w:space="8" w:color="D7D7D7"/>
            <w:right w:val="none" w:sz="0" w:space="0" w:color="auto"/>
          </w:divBdr>
          <w:divsChild>
            <w:div w:id="380398470">
              <w:marLeft w:val="0"/>
              <w:marRight w:val="188"/>
              <w:marTop w:val="0"/>
              <w:marBottom w:val="0"/>
              <w:divBdr>
                <w:top w:val="none" w:sz="0" w:space="0" w:color="auto"/>
                <w:left w:val="none" w:sz="0" w:space="0" w:color="auto"/>
                <w:bottom w:val="none" w:sz="0" w:space="0" w:color="auto"/>
                <w:right w:val="none" w:sz="0" w:space="0" w:color="auto"/>
              </w:divBdr>
              <w:divsChild>
                <w:div w:id="1005550371">
                  <w:marLeft w:val="0"/>
                  <w:marRight w:val="0"/>
                  <w:marTop w:val="0"/>
                  <w:marBottom w:val="0"/>
                  <w:divBdr>
                    <w:top w:val="none" w:sz="0" w:space="0" w:color="auto"/>
                    <w:left w:val="none" w:sz="0" w:space="0" w:color="auto"/>
                    <w:bottom w:val="none" w:sz="0" w:space="0" w:color="auto"/>
                    <w:right w:val="none" w:sz="0" w:space="0" w:color="auto"/>
                  </w:divBdr>
                </w:div>
                <w:div w:id="2054841935">
                  <w:marLeft w:val="0"/>
                  <w:marRight w:val="0"/>
                  <w:marTop w:val="0"/>
                  <w:marBottom w:val="0"/>
                  <w:divBdr>
                    <w:top w:val="none" w:sz="0" w:space="0" w:color="auto"/>
                    <w:left w:val="none" w:sz="0" w:space="0" w:color="auto"/>
                    <w:bottom w:val="none" w:sz="0" w:space="0" w:color="auto"/>
                    <w:right w:val="none" w:sz="0" w:space="0" w:color="auto"/>
                  </w:divBdr>
                  <w:divsChild>
                    <w:div w:id="1695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454">
              <w:marLeft w:val="0"/>
              <w:marRight w:val="0"/>
              <w:marTop w:val="0"/>
              <w:marBottom w:val="0"/>
              <w:divBdr>
                <w:top w:val="none" w:sz="0" w:space="0" w:color="auto"/>
                <w:left w:val="none" w:sz="0" w:space="0" w:color="auto"/>
                <w:bottom w:val="none" w:sz="0" w:space="0" w:color="auto"/>
                <w:right w:val="none" w:sz="0" w:space="0" w:color="auto"/>
              </w:divBdr>
            </w:div>
          </w:divsChild>
        </w:div>
        <w:div w:id="2107847936">
          <w:marLeft w:val="0"/>
          <w:marRight w:val="0"/>
          <w:marTop w:val="0"/>
          <w:marBottom w:val="0"/>
          <w:divBdr>
            <w:top w:val="none" w:sz="0" w:space="0" w:color="auto"/>
            <w:left w:val="none" w:sz="0" w:space="0" w:color="auto"/>
            <w:bottom w:val="single" w:sz="6" w:space="8" w:color="D7D7D7"/>
            <w:right w:val="none" w:sz="0" w:space="0" w:color="auto"/>
          </w:divBdr>
          <w:divsChild>
            <w:div w:id="1786850851">
              <w:marLeft w:val="0"/>
              <w:marRight w:val="188"/>
              <w:marTop w:val="0"/>
              <w:marBottom w:val="0"/>
              <w:divBdr>
                <w:top w:val="none" w:sz="0" w:space="0" w:color="auto"/>
                <w:left w:val="none" w:sz="0" w:space="0" w:color="auto"/>
                <w:bottom w:val="none" w:sz="0" w:space="0" w:color="auto"/>
                <w:right w:val="none" w:sz="0" w:space="0" w:color="auto"/>
              </w:divBdr>
              <w:divsChild>
                <w:div w:id="1199978010">
                  <w:marLeft w:val="0"/>
                  <w:marRight w:val="0"/>
                  <w:marTop w:val="0"/>
                  <w:marBottom w:val="0"/>
                  <w:divBdr>
                    <w:top w:val="none" w:sz="0" w:space="0" w:color="auto"/>
                    <w:left w:val="none" w:sz="0" w:space="0" w:color="auto"/>
                    <w:bottom w:val="none" w:sz="0" w:space="0" w:color="auto"/>
                    <w:right w:val="none" w:sz="0" w:space="0" w:color="auto"/>
                  </w:divBdr>
                </w:div>
                <w:div w:id="1979408624">
                  <w:marLeft w:val="0"/>
                  <w:marRight w:val="0"/>
                  <w:marTop w:val="0"/>
                  <w:marBottom w:val="0"/>
                  <w:divBdr>
                    <w:top w:val="none" w:sz="0" w:space="0" w:color="auto"/>
                    <w:left w:val="none" w:sz="0" w:space="0" w:color="auto"/>
                    <w:bottom w:val="none" w:sz="0" w:space="0" w:color="auto"/>
                    <w:right w:val="none" w:sz="0" w:space="0" w:color="auto"/>
                  </w:divBdr>
                  <w:divsChild>
                    <w:div w:id="330375950">
                      <w:marLeft w:val="0"/>
                      <w:marRight w:val="0"/>
                      <w:marTop w:val="0"/>
                      <w:marBottom w:val="0"/>
                      <w:divBdr>
                        <w:top w:val="none" w:sz="0" w:space="0" w:color="auto"/>
                        <w:left w:val="none" w:sz="0" w:space="0" w:color="auto"/>
                        <w:bottom w:val="none" w:sz="0" w:space="0" w:color="auto"/>
                        <w:right w:val="none" w:sz="0" w:space="0" w:color="auto"/>
                      </w:divBdr>
                    </w:div>
                    <w:div w:id="18871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975">
              <w:marLeft w:val="0"/>
              <w:marRight w:val="0"/>
              <w:marTop w:val="0"/>
              <w:marBottom w:val="0"/>
              <w:divBdr>
                <w:top w:val="none" w:sz="0" w:space="0" w:color="auto"/>
                <w:left w:val="none" w:sz="0" w:space="0" w:color="auto"/>
                <w:bottom w:val="none" w:sz="0" w:space="0" w:color="auto"/>
                <w:right w:val="none" w:sz="0" w:space="0" w:color="auto"/>
              </w:divBdr>
            </w:div>
          </w:divsChild>
        </w:div>
        <w:div w:id="1307974271">
          <w:marLeft w:val="0"/>
          <w:marRight w:val="0"/>
          <w:marTop w:val="0"/>
          <w:marBottom w:val="0"/>
          <w:divBdr>
            <w:top w:val="none" w:sz="0" w:space="0" w:color="auto"/>
            <w:left w:val="none" w:sz="0" w:space="0" w:color="auto"/>
            <w:bottom w:val="single" w:sz="6" w:space="8" w:color="D7D7D7"/>
            <w:right w:val="none" w:sz="0" w:space="0" w:color="auto"/>
          </w:divBdr>
          <w:divsChild>
            <w:div w:id="684525109">
              <w:marLeft w:val="0"/>
              <w:marRight w:val="188"/>
              <w:marTop w:val="0"/>
              <w:marBottom w:val="0"/>
              <w:divBdr>
                <w:top w:val="none" w:sz="0" w:space="0" w:color="auto"/>
                <w:left w:val="none" w:sz="0" w:space="0" w:color="auto"/>
                <w:bottom w:val="none" w:sz="0" w:space="0" w:color="auto"/>
                <w:right w:val="none" w:sz="0" w:space="0" w:color="auto"/>
              </w:divBdr>
              <w:divsChild>
                <w:div w:id="1362628989">
                  <w:marLeft w:val="0"/>
                  <w:marRight w:val="0"/>
                  <w:marTop w:val="0"/>
                  <w:marBottom w:val="0"/>
                  <w:divBdr>
                    <w:top w:val="none" w:sz="0" w:space="0" w:color="auto"/>
                    <w:left w:val="none" w:sz="0" w:space="0" w:color="auto"/>
                    <w:bottom w:val="none" w:sz="0" w:space="0" w:color="auto"/>
                    <w:right w:val="none" w:sz="0" w:space="0" w:color="auto"/>
                  </w:divBdr>
                </w:div>
                <w:div w:id="579102398">
                  <w:marLeft w:val="0"/>
                  <w:marRight w:val="0"/>
                  <w:marTop w:val="0"/>
                  <w:marBottom w:val="0"/>
                  <w:divBdr>
                    <w:top w:val="none" w:sz="0" w:space="0" w:color="auto"/>
                    <w:left w:val="none" w:sz="0" w:space="0" w:color="auto"/>
                    <w:bottom w:val="none" w:sz="0" w:space="0" w:color="auto"/>
                    <w:right w:val="none" w:sz="0" w:space="0" w:color="auto"/>
                  </w:divBdr>
                  <w:divsChild>
                    <w:div w:id="1966735364">
                      <w:marLeft w:val="0"/>
                      <w:marRight w:val="0"/>
                      <w:marTop w:val="0"/>
                      <w:marBottom w:val="0"/>
                      <w:divBdr>
                        <w:top w:val="none" w:sz="0" w:space="0" w:color="auto"/>
                        <w:left w:val="none" w:sz="0" w:space="0" w:color="auto"/>
                        <w:bottom w:val="none" w:sz="0" w:space="0" w:color="auto"/>
                        <w:right w:val="none" w:sz="0" w:space="0" w:color="auto"/>
                      </w:divBdr>
                    </w:div>
                    <w:div w:id="301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2300">
              <w:marLeft w:val="0"/>
              <w:marRight w:val="0"/>
              <w:marTop w:val="0"/>
              <w:marBottom w:val="0"/>
              <w:divBdr>
                <w:top w:val="none" w:sz="0" w:space="0" w:color="auto"/>
                <w:left w:val="none" w:sz="0" w:space="0" w:color="auto"/>
                <w:bottom w:val="none" w:sz="0" w:space="0" w:color="auto"/>
                <w:right w:val="none" w:sz="0" w:space="0" w:color="auto"/>
              </w:divBdr>
            </w:div>
          </w:divsChild>
        </w:div>
        <w:div w:id="1025790417">
          <w:marLeft w:val="0"/>
          <w:marRight w:val="0"/>
          <w:marTop w:val="0"/>
          <w:marBottom w:val="0"/>
          <w:divBdr>
            <w:top w:val="none" w:sz="0" w:space="0" w:color="auto"/>
            <w:left w:val="none" w:sz="0" w:space="0" w:color="auto"/>
            <w:bottom w:val="single" w:sz="6" w:space="8" w:color="D7D7D7"/>
            <w:right w:val="none" w:sz="0" w:space="0" w:color="auto"/>
          </w:divBdr>
          <w:divsChild>
            <w:div w:id="112024250">
              <w:marLeft w:val="0"/>
              <w:marRight w:val="188"/>
              <w:marTop w:val="0"/>
              <w:marBottom w:val="0"/>
              <w:divBdr>
                <w:top w:val="none" w:sz="0" w:space="0" w:color="auto"/>
                <w:left w:val="none" w:sz="0" w:space="0" w:color="auto"/>
                <w:bottom w:val="none" w:sz="0" w:space="0" w:color="auto"/>
                <w:right w:val="none" w:sz="0" w:space="0" w:color="auto"/>
              </w:divBdr>
              <w:divsChild>
                <w:div w:id="300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2020-06-12T15:18:00Z</cp:lastPrinted>
  <dcterms:created xsi:type="dcterms:W3CDTF">2020-06-12T15:05:00Z</dcterms:created>
  <dcterms:modified xsi:type="dcterms:W3CDTF">2020-06-12T15:19:00Z</dcterms:modified>
</cp:coreProperties>
</file>