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AE" w:rsidRDefault="00FD37AE" w:rsidP="00FD37A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“Now to Him… Be </w:t>
      </w:r>
      <w:proofErr w:type="gramStart"/>
      <w:r>
        <w:rPr>
          <w:rFonts w:ascii="Tahoma" w:hAnsi="Tahoma" w:cs="Tahoma"/>
          <w:b/>
          <w:sz w:val="28"/>
          <w:szCs w:val="28"/>
          <w:u w:val="single"/>
        </w:rPr>
        <w:t>The</w:t>
      </w:r>
      <w:proofErr w:type="gramEnd"/>
      <w:r>
        <w:rPr>
          <w:rFonts w:ascii="Tahoma" w:hAnsi="Tahoma" w:cs="Tahoma"/>
          <w:b/>
          <w:sz w:val="28"/>
          <w:szCs w:val="28"/>
          <w:u w:val="single"/>
        </w:rPr>
        <w:t xml:space="preserve"> Glory Forever.”</w:t>
      </w:r>
    </w:p>
    <w:p w:rsidR="00FD37AE" w:rsidRPr="00FD37AE" w:rsidRDefault="00FD37AE" w:rsidP="00FD37AE">
      <w:pPr>
        <w:jc w:val="center"/>
        <w:rPr>
          <w:rFonts w:ascii="Tahoma" w:hAnsi="Tahoma" w:cs="Tahoma"/>
          <w:i/>
          <w:szCs w:val="28"/>
        </w:rPr>
      </w:pPr>
      <w:r>
        <w:rPr>
          <w:rFonts w:ascii="Tahoma" w:hAnsi="Tahoma" w:cs="Tahoma"/>
          <w:i/>
          <w:szCs w:val="28"/>
        </w:rPr>
        <w:t>Key Themes in t</w:t>
      </w:r>
      <w:r w:rsidRPr="00FD37AE">
        <w:rPr>
          <w:rFonts w:ascii="Tahoma" w:hAnsi="Tahoma" w:cs="Tahoma"/>
          <w:i/>
          <w:szCs w:val="28"/>
        </w:rPr>
        <w:t>he Book of Romans</w:t>
      </w:r>
    </w:p>
    <w:p w:rsidR="00FD37AE" w:rsidRPr="008301BB" w:rsidRDefault="00FD37AE" w:rsidP="00FD37AE">
      <w:pPr>
        <w:jc w:val="center"/>
        <w:rPr>
          <w:rFonts w:ascii="Tahoma" w:hAnsi="Tahoma" w:cs="Tahoma"/>
        </w:rPr>
      </w:pPr>
      <w:r w:rsidRPr="008301BB">
        <w:rPr>
          <w:rFonts w:ascii="Tahoma" w:hAnsi="Tahoma" w:cs="Tahoma"/>
        </w:rPr>
        <w:t>Andy Cantrell</w:t>
      </w:r>
    </w:p>
    <w:p w:rsidR="00FD37AE" w:rsidRPr="008301BB" w:rsidRDefault="00FD37AE" w:rsidP="00FD37AE">
      <w:pPr>
        <w:jc w:val="center"/>
        <w:rPr>
          <w:rFonts w:ascii="Tahoma" w:hAnsi="Tahoma" w:cs="Tahoma"/>
        </w:rPr>
      </w:pPr>
    </w:p>
    <w:p w:rsidR="00FD37AE" w:rsidRPr="008301BB" w:rsidRDefault="00FD37AE" w:rsidP="00FD37AE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8301BB">
        <w:rPr>
          <w:rFonts w:ascii="Tahoma" w:hAnsi="Tahoma" w:cs="Tahoma"/>
          <w:b/>
          <w:u w:val="single"/>
        </w:rPr>
        <w:t>Introduction:</w:t>
      </w:r>
      <w:r w:rsidRPr="008301B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The Concluding Doxology of Paul in his letter to the Romans (16:25-27) contains elements of the primary and supporting themes of his letter</w:t>
      </w:r>
      <w:r w:rsidRPr="008301BB">
        <w:rPr>
          <w:rFonts w:ascii="Tahoma" w:hAnsi="Tahoma" w:cs="Tahoma"/>
        </w:rPr>
        <w:t>.</w:t>
      </w:r>
    </w:p>
    <w:p w:rsidR="00FD37AE" w:rsidRPr="008301BB" w:rsidRDefault="00FD37AE" w:rsidP="00FD37AE">
      <w:pPr>
        <w:ind w:left="360"/>
        <w:jc w:val="both"/>
        <w:rPr>
          <w:rFonts w:ascii="Tahoma" w:hAnsi="Tahoma" w:cs="Tahoma"/>
          <w:b/>
        </w:rPr>
      </w:pPr>
    </w:p>
    <w:p w:rsidR="00FD37AE" w:rsidRPr="00437C0A" w:rsidRDefault="00FD37AE" w:rsidP="00B0433A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Primary Theme:</w:t>
      </w:r>
      <w:r w:rsidR="00547DB4">
        <w:rPr>
          <w:rFonts w:ascii="Tahoma" w:hAnsi="Tahoma" w:cs="Tahoma"/>
          <w:b/>
          <w:u w:val="single"/>
        </w:rPr>
        <w:t xml:space="preserve"> The Eternal Glory of God</w:t>
      </w:r>
      <w:r w:rsidR="00B0433A">
        <w:rPr>
          <w:rFonts w:ascii="Tahoma" w:hAnsi="Tahoma" w:cs="Tahoma"/>
          <w:b/>
          <w:u w:val="single"/>
        </w:rPr>
        <w:t>:</w:t>
      </w:r>
      <w:r w:rsidR="00B0433A">
        <w:rPr>
          <w:rFonts w:ascii="Tahoma" w:hAnsi="Tahoma" w:cs="Tahoma"/>
          <w:b/>
        </w:rPr>
        <w:t xml:space="preserve"> </w:t>
      </w:r>
      <w:r w:rsidR="00547DB4" w:rsidRPr="00B0433A">
        <w:rPr>
          <w:rFonts w:ascii="Tahoma" w:hAnsi="Tahoma" w:cs="Tahoma"/>
        </w:rPr>
        <w:t>(Romans 16:25</w:t>
      </w:r>
      <w:proofErr w:type="gramStart"/>
      <w:r w:rsidR="00547DB4" w:rsidRPr="00B0433A">
        <w:rPr>
          <w:rFonts w:ascii="Tahoma" w:hAnsi="Tahoma" w:cs="Tahoma"/>
        </w:rPr>
        <w:t>,27</w:t>
      </w:r>
      <w:proofErr w:type="gramEnd"/>
      <w:r w:rsidR="00547DB4" w:rsidRPr="00B0433A">
        <w:rPr>
          <w:rFonts w:ascii="Tahoma" w:hAnsi="Tahoma" w:cs="Tahoma"/>
        </w:rPr>
        <w:t>): Frames the doxology with the opening and closing words, “Now to Him… be the glory forever. Amen.”</w:t>
      </w:r>
    </w:p>
    <w:p w:rsidR="00437C0A" w:rsidRPr="00B0433A" w:rsidRDefault="00437C0A" w:rsidP="00437C0A">
      <w:pPr>
        <w:rPr>
          <w:rFonts w:ascii="Tahoma" w:hAnsi="Tahoma" w:cs="Tahoma"/>
          <w:b/>
          <w:u w:val="single"/>
        </w:rPr>
      </w:pPr>
    </w:p>
    <w:p w:rsidR="00FD37AE" w:rsidRPr="008301BB" w:rsidRDefault="00547DB4" w:rsidP="00FD37AE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God’s </w:t>
      </w:r>
      <w:r w:rsidR="009561E6">
        <w:rPr>
          <w:rFonts w:ascii="Tahoma" w:hAnsi="Tahoma" w:cs="Tahoma"/>
        </w:rPr>
        <w:t>G</w:t>
      </w:r>
      <w:r>
        <w:rPr>
          <w:rFonts w:ascii="Tahoma" w:hAnsi="Tahoma" w:cs="Tahoma"/>
        </w:rPr>
        <w:t>lory as a theme in Romans:</w:t>
      </w:r>
    </w:p>
    <w:p w:rsidR="00FD37AE" w:rsidRPr="008301BB" w:rsidRDefault="00FD37AE" w:rsidP="00FD37AE">
      <w:pPr>
        <w:numPr>
          <w:ilvl w:val="2"/>
          <w:numId w:val="1"/>
        </w:numPr>
        <w:rPr>
          <w:rFonts w:ascii="Tahoma" w:hAnsi="Tahoma" w:cs="Tahoma"/>
        </w:rPr>
      </w:pPr>
      <w:r w:rsidRPr="008301BB">
        <w:rPr>
          <w:rFonts w:ascii="Tahoma" w:hAnsi="Tahoma" w:cs="Tahoma"/>
        </w:rPr>
        <w:t xml:space="preserve">(Rom. </w:t>
      </w:r>
      <w:r w:rsidR="00003CA2">
        <w:rPr>
          <w:rFonts w:ascii="Tahoma" w:hAnsi="Tahoma" w:cs="Tahoma"/>
        </w:rPr>
        <w:t>1:23</w:t>
      </w:r>
      <w:r w:rsidRPr="008301BB">
        <w:rPr>
          <w:rFonts w:ascii="Tahoma" w:hAnsi="Tahoma" w:cs="Tahoma"/>
        </w:rPr>
        <w:t>)</w:t>
      </w:r>
      <w:r w:rsidR="00003CA2">
        <w:rPr>
          <w:rFonts w:ascii="Tahoma" w:hAnsi="Tahoma" w:cs="Tahoma"/>
        </w:rPr>
        <w:t xml:space="preserve"> – </w:t>
      </w:r>
      <w:r w:rsidR="002802BC">
        <w:rPr>
          <w:rFonts w:ascii="Tahoma" w:hAnsi="Tahoma" w:cs="Tahoma"/>
        </w:rPr>
        <w:t xml:space="preserve">His </w:t>
      </w:r>
      <w:r w:rsidR="002802BC" w:rsidRPr="00B0433A">
        <w:rPr>
          <w:rFonts w:ascii="Tahoma" w:hAnsi="Tahoma" w:cs="Tahoma"/>
          <w:b/>
        </w:rPr>
        <w:t>Glory</w:t>
      </w:r>
      <w:r w:rsidR="002802BC">
        <w:rPr>
          <w:rFonts w:ascii="Tahoma" w:hAnsi="Tahoma" w:cs="Tahoma"/>
        </w:rPr>
        <w:t xml:space="preserve"> “suppressed” and “exchanged”</w:t>
      </w:r>
      <w:r w:rsidR="00003CA2">
        <w:rPr>
          <w:rFonts w:ascii="Tahoma" w:hAnsi="Tahoma" w:cs="Tahoma"/>
        </w:rPr>
        <w:t xml:space="preserve"> </w:t>
      </w:r>
    </w:p>
    <w:p w:rsidR="00FD37AE" w:rsidRPr="008301BB" w:rsidRDefault="00003CA2" w:rsidP="00FD37AE">
      <w:pPr>
        <w:numPr>
          <w:ilvl w:val="2"/>
          <w:numId w:val="1"/>
        </w:numPr>
        <w:rPr>
          <w:rFonts w:ascii="Tahoma" w:hAnsi="Tahoma" w:cs="Tahoma"/>
        </w:rPr>
      </w:pPr>
      <w:r w:rsidRPr="008301BB">
        <w:rPr>
          <w:rFonts w:ascii="Tahoma" w:hAnsi="Tahoma" w:cs="Tahoma"/>
        </w:rPr>
        <w:t xml:space="preserve">(Rom. </w:t>
      </w:r>
      <w:r w:rsidR="002802BC">
        <w:rPr>
          <w:rFonts w:ascii="Tahoma" w:hAnsi="Tahoma" w:cs="Tahoma"/>
        </w:rPr>
        <w:t>3:7</w:t>
      </w:r>
      <w:r w:rsidRPr="008301B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– </w:t>
      </w:r>
      <w:r w:rsidR="002802BC">
        <w:rPr>
          <w:rFonts w:ascii="Tahoma" w:hAnsi="Tahoma" w:cs="Tahoma"/>
        </w:rPr>
        <w:t xml:space="preserve">God’s Truth </w:t>
      </w:r>
      <w:r w:rsidR="00B0433A">
        <w:rPr>
          <w:rFonts w:ascii="Tahoma" w:hAnsi="Tahoma" w:cs="Tahoma"/>
        </w:rPr>
        <w:t>vs.</w:t>
      </w:r>
      <w:r w:rsidR="002802BC">
        <w:rPr>
          <w:rFonts w:ascii="Tahoma" w:hAnsi="Tahoma" w:cs="Tahoma"/>
        </w:rPr>
        <w:t xml:space="preserve"> human lies abound to His </w:t>
      </w:r>
      <w:r w:rsidR="002802BC" w:rsidRPr="00B0433A">
        <w:rPr>
          <w:rFonts w:ascii="Tahoma" w:hAnsi="Tahoma" w:cs="Tahoma"/>
          <w:b/>
        </w:rPr>
        <w:t>Glory</w:t>
      </w:r>
    </w:p>
    <w:p w:rsidR="00FD37AE" w:rsidRPr="008301BB" w:rsidRDefault="00003CA2" w:rsidP="00FD37AE">
      <w:pPr>
        <w:numPr>
          <w:ilvl w:val="2"/>
          <w:numId w:val="1"/>
        </w:numPr>
        <w:rPr>
          <w:rFonts w:ascii="Tahoma" w:hAnsi="Tahoma" w:cs="Tahoma"/>
        </w:rPr>
      </w:pPr>
      <w:r w:rsidRPr="008301BB">
        <w:rPr>
          <w:rFonts w:ascii="Tahoma" w:hAnsi="Tahoma" w:cs="Tahoma"/>
        </w:rPr>
        <w:t xml:space="preserve">(Rom. </w:t>
      </w:r>
      <w:r w:rsidR="002802BC">
        <w:rPr>
          <w:rFonts w:ascii="Tahoma" w:hAnsi="Tahoma" w:cs="Tahoma"/>
        </w:rPr>
        <w:t>3:23</w:t>
      </w:r>
      <w:r w:rsidRPr="008301B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– </w:t>
      </w:r>
      <w:r w:rsidR="00B0433A">
        <w:rPr>
          <w:rFonts w:ascii="Tahoma" w:hAnsi="Tahoma" w:cs="Tahoma"/>
        </w:rPr>
        <w:t xml:space="preserve">God’s </w:t>
      </w:r>
      <w:r w:rsidR="00B0433A" w:rsidRPr="00B0433A">
        <w:rPr>
          <w:rFonts w:ascii="Tahoma" w:hAnsi="Tahoma" w:cs="Tahoma"/>
          <w:b/>
        </w:rPr>
        <w:t>Glory</w:t>
      </w:r>
      <w:r w:rsidR="00B0433A">
        <w:rPr>
          <w:rFonts w:ascii="Tahoma" w:hAnsi="Tahoma" w:cs="Tahoma"/>
        </w:rPr>
        <w:t xml:space="preserve"> all have fallen short of</w:t>
      </w:r>
    </w:p>
    <w:p w:rsidR="00FD37AE" w:rsidRPr="008301BB" w:rsidRDefault="00003CA2" w:rsidP="00FD37AE">
      <w:pPr>
        <w:numPr>
          <w:ilvl w:val="2"/>
          <w:numId w:val="1"/>
        </w:numPr>
        <w:rPr>
          <w:rFonts w:ascii="Tahoma" w:hAnsi="Tahoma" w:cs="Tahoma"/>
        </w:rPr>
      </w:pPr>
      <w:r w:rsidRPr="008301BB">
        <w:rPr>
          <w:rFonts w:ascii="Tahoma" w:hAnsi="Tahoma" w:cs="Tahoma"/>
        </w:rPr>
        <w:t xml:space="preserve">(Rom. </w:t>
      </w:r>
      <w:r w:rsidR="002802BC">
        <w:rPr>
          <w:rFonts w:ascii="Tahoma" w:hAnsi="Tahoma" w:cs="Tahoma"/>
        </w:rPr>
        <w:t>4:20</w:t>
      </w:r>
      <w:r w:rsidRPr="008301B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– </w:t>
      </w:r>
      <w:r w:rsidR="00B0433A">
        <w:rPr>
          <w:rFonts w:ascii="Tahoma" w:hAnsi="Tahoma" w:cs="Tahoma"/>
        </w:rPr>
        <w:t xml:space="preserve">Abraham’s strength of faith gave </w:t>
      </w:r>
      <w:r w:rsidR="00B0433A" w:rsidRPr="00B0433A">
        <w:rPr>
          <w:rFonts w:ascii="Tahoma" w:hAnsi="Tahoma" w:cs="Tahoma"/>
          <w:b/>
        </w:rPr>
        <w:t>Glory</w:t>
      </w:r>
      <w:r w:rsidR="00B0433A">
        <w:rPr>
          <w:rFonts w:ascii="Tahoma" w:hAnsi="Tahoma" w:cs="Tahoma"/>
        </w:rPr>
        <w:t xml:space="preserve"> to God</w:t>
      </w:r>
      <w:r>
        <w:rPr>
          <w:rFonts w:ascii="Tahoma" w:hAnsi="Tahoma" w:cs="Tahoma"/>
        </w:rPr>
        <w:t xml:space="preserve"> </w:t>
      </w:r>
    </w:p>
    <w:p w:rsidR="002802BC" w:rsidRDefault="00FD37AE" w:rsidP="002802BC">
      <w:pPr>
        <w:numPr>
          <w:ilvl w:val="2"/>
          <w:numId w:val="1"/>
        </w:numPr>
        <w:rPr>
          <w:rFonts w:ascii="Tahoma" w:hAnsi="Tahoma" w:cs="Tahoma"/>
        </w:rPr>
      </w:pPr>
      <w:r w:rsidRPr="008301BB">
        <w:rPr>
          <w:rFonts w:ascii="Tahoma" w:hAnsi="Tahoma" w:cs="Tahoma"/>
        </w:rPr>
        <w:t>(</w:t>
      </w:r>
      <w:r w:rsidR="00B0433A">
        <w:rPr>
          <w:rFonts w:ascii="Tahoma" w:hAnsi="Tahoma" w:cs="Tahoma"/>
        </w:rPr>
        <w:t>Rom. 5:2</w:t>
      </w:r>
      <w:r w:rsidRPr="008301BB">
        <w:rPr>
          <w:rFonts w:ascii="Tahoma" w:hAnsi="Tahoma" w:cs="Tahoma"/>
        </w:rPr>
        <w:t>)</w:t>
      </w:r>
      <w:r w:rsidR="00B0433A">
        <w:rPr>
          <w:rFonts w:ascii="Tahoma" w:hAnsi="Tahoma" w:cs="Tahoma"/>
        </w:rPr>
        <w:t xml:space="preserve"> </w:t>
      </w:r>
      <w:r w:rsidR="00B0433A" w:rsidRPr="00B0433A">
        <w:rPr>
          <w:rFonts w:ascii="Tahoma" w:hAnsi="Tahoma" w:cs="Tahoma"/>
        </w:rPr>
        <w:t xml:space="preserve">– </w:t>
      </w:r>
      <w:r w:rsidR="00B0433A" w:rsidRPr="00B0433A">
        <w:rPr>
          <w:rFonts w:ascii="Tahoma" w:hAnsi="Tahoma" w:cs="Tahoma"/>
          <w:b/>
        </w:rPr>
        <w:t xml:space="preserve">Glory </w:t>
      </w:r>
      <w:r w:rsidR="00B0433A">
        <w:rPr>
          <w:rFonts w:ascii="Tahoma" w:hAnsi="Tahoma" w:cs="Tahoma"/>
        </w:rPr>
        <w:t xml:space="preserve">of God our hope to rejoice in </w:t>
      </w:r>
    </w:p>
    <w:p w:rsidR="00B0433A" w:rsidRDefault="00B0433A" w:rsidP="00FD37AE">
      <w:pPr>
        <w:numPr>
          <w:ilvl w:val="2"/>
          <w:numId w:val="1"/>
        </w:numPr>
        <w:rPr>
          <w:rFonts w:ascii="Tahoma" w:hAnsi="Tahoma" w:cs="Tahoma"/>
        </w:rPr>
      </w:pPr>
      <w:r w:rsidRPr="00B0433A">
        <w:rPr>
          <w:rFonts w:ascii="Tahoma" w:hAnsi="Tahoma" w:cs="Tahoma"/>
        </w:rPr>
        <w:t xml:space="preserve">(Rom. </w:t>
      </w:r>
      <w:r>
        <w:rPr>
          <w:rFonts w:ascii="Tahoma" w:hAnsi="Tahoma" w:cs="Tahoma"/>
        </w:rPr>
        <w:t>6:4</w:t>
      </w:r>
      <w:r w:rsidRPr="00B0433A">
        <w:rPr>
          <w:rFonts w:ascii="Tahoma" w:hAnsi="Tahoma" w:cs="Tahoma"/>
        </w:rPr>
        <w:t xml:space="preserve">) – </w:t>
      </w:r>
      <w:r w:rsidRPr="00B0433A">
        <w:rPr>
          <w:rFonts w:ascii="Tahoma" w:hAnsi="Tahoma" w:cs="Tahoma"/>
          <w:b/>
        </w:rPr>
        <w:t>Glory</w:t>
      </w:r>
      <w:r>
        <w:rPr>
          <w:rFonts w:ascii="Tahoma" w:hAnsi="Tahoma" w:cs="Tahoma"/>
        </w:rPr>
        <w:t xml:space="preserve"> of the Father brings resurrected life</w:t>
      </w:r>
    </w:p>
    <w:p w:rsidR="00FD37AE" w:rsidRPr="00B0433A" w:rsidRDefault="00B0433A" w:rsidP="00FD37AE">
      <w:pPr>
        <w:numPr>
          <w:ilvl w:val="2"/>
          <w:numId w:val="1"/>
        </w:numPr>
        <w:rPr>
          <w:rFonts w:ascii="Tahoma" w:hAnsi="Tahoma" w:cs="Tahoma"/>
        </w:rPr>
      </w:pPr>
      <w:r w:rsidRPr="00B0433A">
        <w:rPr>
          <w:rFonts w:ascii="Tahoma" w:hAnsi="Tahoma" w:cs="Tahoma"/>
        </w:rPr>
        <w:t>(Rom.</w:t>
      </w:r>
      <w:r w:rsidR="009561E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9:23</w:t>
      </w:r>
      <w:r w:rsidRPr="00B0433A">
        <w:rPr>
          <w:rFonts w:ascii="Tahoma" w:hAnsi="Tahoma" w:cs="Tahoma"/>
        </w:rPr>
        <w:t xml:space="preserve">) – </w:t>
      </w:r>
      <w:r>
        <w:rPr>
          <w:rFonts w:ascii="Tahoma" w:hAnsi="Tahoma" w:cs="Tahoma"/>
        </w:rPr>
        <w:t xml:space="preserve">Riches of His </w:t>
      </w:r>
      <w:r>
        <w:rPr>
          <w:rFonts w:ascii="Tahoma" w:hAnsi="Tahoma" w:cs="Tahoma"/>
          <w:b/>
        </w:rPr>
        <w:t>Glory</w:t>
      </w:r>
      <w:r>
        <w:rPr>
          <w:rFonts w:ascii="Tahoma" w:hAnsi="Tahoma" w:cs="Tahoma"/>
        </w:rPr>
        <w:t xml:space="preserve"> </w:t>
      </w:r>
      <w:r w:rsidR="009561E6">
        <w:rPr>
          <w:rFonts w:ascii="Tahoma" w:hAnsi="Tahoma" w:cs="Tahoma"/>
        </w:rPr>
        <w:t>made known to vessels of mercy</w:t>
      </w:r>
    </w:p>
    <w:p w:rsidR="00FD37AE" w:rsidRDefault="00FD37AE" w:rsidP="00FD37AE">
      <w:pPr>
        <w:numPr>
          <w:ilvl w:val="2"/>
          <w:numId w:val="1"/>
        </w:numPr>
        <w:rPr>
          <w:rFonts w:ascii="Tahoma" w:hAnsi="Tahoma" w:cs="Tahoma"/>
        </w:rPr>
      </w:pPr>
      <w:r w:rsidRPr="008301BB">
        <w:rPr>
          <w:rFonts w:ascii="Tahoma" w:hAnsi="Tahoma" w:cs="Tahoma"/>
        </w:rPr>
        <w:t>(Rom.</w:t>
      </w:r>
      <w:r w:rsidR="009561E6">
        <w:rPr>
          <w:rFonts w:ascii="Tahoma" w:hAnsi="Tahoma" w:cs="Tahoma"/>
        </w:rPr>
        <w:t xml:space="preserve"> 11:36</w:t>
      </w:r>
      <w:r w:rsidRPr="008301BB">
        <w:rPr>
          <w:rFonts w:ascii="Tahoma" w:hAnsi="Tahoma" w:cs="Tahoma"/>
        </w:rPr>
        <w:t>)</w:t>
      </w:r>
      <w:r w:rsidR="009561E6">
        <w:rPr>
          <w:rFonts w:ascii="Tahoma" w:hAnsi="Tahoma" w:cs="Tahoma"/>
        </w:rPr>
        <w:t xml:space="preserve"> </w:t>
      </w:r>
      <w:r w:rsidR="009561E6" w:rsidRPr="00B0433A">
        <w:rPr>
          <w:rFonts w:ascii="Tahoma" w:hAnsi="Tahoma" w:cs="Tahoma"/>
        </w:rPr>
        <w:t xml:space="preserve">– </w:t>
      </w:r>
      <w:r w:rsidR="009561E6">
        <w:rPr>
          <w:rFonts w:ascii="Tahoma" w:hAnsi="Tahoma" w:cs="Tahoma"/>
        </w:rPr>
        <w:t xml:space="preserve">His wisdom, ways, sufficiency bring Him </w:t>
      </w:r>
      <w:r w:rsidR="009561E6" w:rsidRPr="009561E6">
        <w:rPr>
          <w:rFonts w:ascii="Tahoma" w:hAnsi="Tahoma" w:cs="Tahoma"/>
          <w:b/>
        </w:rPr>
        <w:t>Glory</w:t>
      </w:r>
    </w:p>
    <w:p w:rsidR="009561E6" w:rsidRDefault="009561E6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15:7) – Christ received us to </w:t>
      </w:r>
      <w:r w:rsidRPr="009561E6">
        <w:rPr>
          <w:rFonts w:ascii="Tahoma" w:hAnsi="Tahoma" w:cs="Tahoma"/>
          <w:b/>
        </w:rPr>
        <w:t>Glory</w:t>
      </w:r>
      <w:r>
        <w:rPr>
          <w:rFonts w:ascii="Tahoma" w:hAnsi="Tahoma" w:cs="Tahoma"/>
        </w:rPr>
        <w:t xml:space="preserve"> of God</w:t>
      </w:r>
    </w:p>
    <w:p w:rsidR="00437C0A" w:rsidRDefault="00437C0A" w:rsidP="00437C0A">
      <w:pPr>
        <w:ind w:left="2160"/>
        <w:rPr>
          <w:rFonts w:ascii="Tahoma" w:hAnsi="Tahoma" w:cs="Tahoma"/>
        </w:rPr>
      </w:pPr>
    </w:p>
    <w:p w:rsidR="00FD37AE" w:rsidRPr="008301BB" w:rsidRDefault="009561E6" w:rsidP="00FD37AE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Our glory as a pursuit</w:t>
      </w:r>
      <w:r w:rsidR="00B0083D">
        <w:rPr>
          <w:rFonts w:ascii="Tahoma" w:hAnsi="Tahoma" w:cs="Tahoma"/>
        </w:rPr>
        <w:t>/hope</w:t>
      </w:r>
      <w:r>
        <w:rPr>
          <w:rFonts w:ascii="Tahoma" w:hAnsi="Tahoma" w:cs="Tahoma"/>
        </w:rPr>
        <w:t xml:space="preserve"> in Romans:</w:t>
      </w:r>
    </w:p>
    <w:p w:rsidR="00FD37AE" w:rsidRPr="008301BB" w:rsidRDefault="00B0083D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2:7) </w:t>
      </w:r>
      <w:r w:rsidRPr="00B0433A">
        <w:rPr>
          <w:rFonts w:ascii="Tahoma" w:hAnsi="Tahoma" w:cs="Tahoma"/>
        </w:rPr>
        <w:t xml:space="preserve">– </w:t>
      </w:r>
      <w:r w:rsidR="00924CD5">
        <w:rPr>
          <w:rFonts w:ascii="Tahoma" w:hAnsi="Tahoma" w:cs="Tahoma"/>
        </w:rPr>
        <w:t xml:space="preserve">Seek for </w:t>
      </w:r>
      <w:r w:rsidR="00924CD5" w:rsidRPr="00BE613A">
        <w:rPr>
          <w:rFonts w:ascii="Tahoma" w:hAnsi="Tahoma" w:cs="Tahoma"/>
          <w:b/>
        </w:rPr>
        <w:t>Glory</w:t>
      </w:r>
      <w:r>
        <w:rPr>
          <w:rFonts w:ascii="Tahoma" w:hAnsi="Tahoma" w:cs="Tahoma"/>
        </w:rPr>
        <w:t xml:space="preserve"> </w:t>
      </w:r>
    </w:p>
    <w:p w:rsidR="00FD37AE" w:rsidRPr="008301BB" w:rsidRDefault="00B0083D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2:10) </w:t>
      </w:r>
      <w:r w:rsidRPr="00B0433A">
        <w:rPr>
          <w:rFonts w:ascii="Tahoma" w:hAnsi="Tahoma" w:cs="Tahoma"/>
        </w:rPr>
        <w:t xml:space="preserve">– </w:t>
      </w:r>
      <w:r w:rsidR="00924CD5" w:rsidRPr="00BE613A">
        <w:rPr>
          <w:rFonts w:ascii="Tahoma" w:hAnsi="Tahoma" w:cs="Tahoma"/>
          <w:b/>
        </w:rPr>
        <w:t>Glory</w:t>
      </w:r>
      <w:r w:rsidR="00924CD5">
        <w:rPr>
          <w:rFonts w:ascii="Tahoma" w:hAnsi="Tahoma" w:cs="Tahoma"/>
        </w:rPr>
        <w:t>, honor, and peace for the good doers</w:t>
      </w:r>
    </w:p>
    <w:p w:rsidR="00FD37AE" w:rsidRPr="008301BB" w:rsidRDefault="00B0083D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5:2) </w:t>
      </w:r>
      <w:r w:rsidRPr="00B0433A">
        <w:rPr>
          <w:rFonts w:ascii="Tahoma" w:hAnsi="Tahoma" w:cs="Tahoma"/>
        </w:rPr>
        <w:t xml:space="preserve">– </w:t>
      </w:r>
      <w:r w:rsidR="00924CD5">
        <w:rPr>
          <w:rFonts w:ascii="Tahoma" w:hAnsi="Tahoma" w:cs="Tahoma"/>
        </w:rPr>
        <w:t xml:space="preserve">Rejoicing in hope of </w:t>
      </w:r>
      <w:r w:rsidR="00924CD5" w:rsidRPr="00BE613A">
        <w:rPr>
          <w:rFonts w:ascii="Tahoma" w:hAnsi="Tahoma" w:cs="Tahoma"/>
          <w:b/>
        </w:rPr>
        <w:t>Glory</w:t>
      </w:r>
      <w:r>
        <w:rPr>
          <w:rFonts w:ascii="Tahoma" w:hAnsi="Tahoma" w:cs="Tahoma"/>
        </w:rPr>
        <w:t xml:space="preserve"> </w:t>
      </w:r>
    </w:p>
    <w:p w:rsidR="00FD37AE" w:rsidRDefault="00B0083D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8:18) – </w:t>
      </w:r>
      <w:r w:rsidR="00924CD5" w:rsidRPr="00BE613A">
        <w:rPr>
          <w:rFonts w:ascii="Tahoma" w:hAnsi="Tahoma" w:cs="Tahoma"/>
          <w:b/>
        </w:rPr>
        <w:t>Glory</w:t>
      </w:r>
      <w:r w:rsidR="00924CD5">
        <w:rPr>
          <w:rFonts w:ascii="Tahoma" w:hAnsi="Tahoma" w:cs="Tahoma"/>
        </w:rPr>
        <w:t xml:space="preserve"> beyond comparison</w:t>
      </w:r>
    </w:p>
    <w:p w:rsidR="00B0083D" w:rsidRDefault="00B0083D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8:21) – </w:t>
      </w:r>
      <w:r w:rsidR="00924CD5">
        <w:rPr>
          <w:rFonts w:ascii="Tahoma" w:hAnsi="Tahoma" w:cs="Tahoma"/>
        </w:rPr>
        <w:t xml:space="preserve">Freedom of the </w:t>
      </w:r>
      <w:r w:rsidR="00924CD5" w:rsidRPr="00BE613A">
        <w:rPr>
          <w:rFonts w:ascii="Tahoma" w:hAnsi="Tahoma" w:cs="Tahoma"/>
          <w:b/>
        </w:rPr>
        <w:t>Glory</w:t>
      </w:r>
      <w:r w:rsidR="00924CD5">
        <w:rPr>
          <w:rFonts w:ascii="Tahoma" w:hAnsi="Tahoma" w:cs="Tahoma"/>
        </w:rPr>
        <w:t xml:space="preserve"> of the children of God</w:t>
      </w:r>
    </w:p>
    <w:p w:rsidR="00B0083D" w:rsidRPr="008301BB" w:rsidRDefault="00B0083D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(Rom. 9:</w:t>
      </w:r>
      <w:r w:rsidR="005B5FF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) </w:t>
      </w:r>
      <w:r w:rsidRPr="00B0433A">
        <w:rPr>
          <w:rFonts w:ascii="Tahoma" w:hAnsi="Tahoma" w:cs="Tahoma"/>
        </w:rPr>
        <w:t xml:space="preserve">– </w:t>
      </w:r>
      <w:r w:rsidR="005B5FFF" w:rsidRPr="00BE613A">
        <w:rPr>
          <w:rFonts w:ascii="Tahoma" w:hAnsi="Tahoma" w:cs="Tahoma"/>
          <w:b/>
        </w:rPr>
        <w:t>Glory</w:t>
      </w:r>
      <w:r w:rsidR="005B5FFF">
        <w:rPr>
          <w:rFonts w:ascii="Tahoma" w:hAnsi="Tahoma" w:cs="Tahoma"/>
        </w:rPr>
        <w:t xml:space="preserve"> belongs to Israel</w:t>
      </w:r>
      <w:r>
        <w:rPr>
          <w:rFonts w:ascii="Tahoma" w:hAnsi="Tahoma" w:cs="Tahoma"/>
        </w:rPr>
        <w:t xml:space="preserve"> </w:t>
      </w:r>
    </w:p>
    <w:p w:rsidR="00FD37AE" w:rsidRPr="008301BB" w:rsidRDefault="00FD37AE" w:rsidP="00FD37AE">
      <w:pPr>
        <w:ind w:left="1080"/>
        <w:rPr>
          <w:rFonts w:ascii="Tahoma" w:hAnsi="Tahoma" w:cs="Tahoma"/>
        </w:rPr>
      </w:pPr>
    </w:p>
    <w:p w:rsidR="00FD37AE" w:rsidRPr="00437C0A" w:rsidRDefault="005A03AA" w:rsidP="00FD37AE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Supporting Themes of Romans:</w:t>
      </w:r>
      <w:r>
        <w:rPr>
          <w:rFonts w:ascii="Tahoma" w:hAnsi="Tahoma" w:cs="Tahoma"/>
        </w:rPr>
        <w:t xml:space="preserve"> (Romans 16:25-27) contains many supporting themes of Paul’s letter to Rome</w:t>
      </w:r>
    </w:p>
    <w:p w:rsidR="00437C0A" w:rsidRPr="008301BB" w:rsidRDefault="00437C0A" w:rsidP="00437C0A">
      <w:pPr>
        <w:ind w:left="1080"/>
        <w:rPr>
          <w:rFonts w:ascii="Tahoma" w:hAnsi="Tahoma" w:cs="Tahoma"/>
          <w:b/>
          <w:u w:val="single"/>
        </w:rPr>
      </w:pPr>
    </w:p>
    <w:p w:rsidR="00FD37AE" w:rsidRPr="008301BB" w:rsidRDefault="005A03AA" w:rsidP="00FD37AE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“Who is Able” (16:25): </w:t>
      </w:r>
      <w:r w:rsidRPr="002054ED">
        <w:rPr>
          <w:rFonts w:ascii="Tahoma" w:hAnsi="Tahoma" w:cs="Tahoma"/>
          <w:b/>
        </w:rPr>
        <w:t>God’s Power / Ability</w:t>
      </w:r>
    </w:p>
    <w:p w:rsidR="00FD37AE" w:rsidRPr="008301BB" w:rsidRDefault="00BE613A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1:4) – Jesus declared Son of God with </w:t>
      </w:r>
      <w:r w:rsidRPr="00BE613A">
        <w:rPr>
          <w:rFonts w:ascii="Tahoma" w:hAnsi="Tahoma" w:cs="Tahoma"/>
          <w:b/>
        </w:rPr>
        <w:t>Power</w:t>
      </w:r>
      <w:r>
        <w:rPr>
          <w:rFonts w:ascii="Tahoma" w:hAnsi="Tahoma" w:cs="Tahoma"/>
        </w:rPr>
        <w:t xml:space="preserve"> by Resurrection</w:t>
      </w:r>
    </w:p>
    <w:p w:rsidR="00FD37AE" w:rsidRPr="008301BB" w:rsidRDefault="00BE613A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1:16) </w:t>
      </w:r>
      <w:r w:rsidR="00383DB2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383DB2">
        <w:rPr>
          <w:rFonts w:ascii="Tahoma" w:hAnsi="Tahoma" w:cs="Tahoma"/>
        </w:rPr>
        <w:t xml:space="preserve">Gospel is the </w:t>
      </w:r>
      <w:r w:rsidR="00383DB2" w:rsidRPr="00383DB2">
        <w:rPr>
          <w:rFonts w:ascii="Tahoma" w:hAnsi="Tahoma" w:cs="Tahoma"/>
          <w:b/>
        </w:rPr>
        <w:t>Power</w:t>
      </w:r>
      <w:r w:rsidR="00383DB2">
        <w:rPr>
          <w:rFonts w:ascii="Tahoma" w:hAnsi="Tahoma" w:cs="Tahoma"/>
        </w:rPr>
        <w:t xml:space="preserve"> of God for Salvation</w:t>
      </w:r>
    </w:p>
    <w:p w:rsidR="00EF6BA0" w:rsidRDefault="00383DB2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1:20) – Since Creation God’s Eternal </w:t>
      </w:r>
      <w:r w:rsidRPr="00383DB2">
        <w:rPr>
          <w:rFonts w:ascii="Tahoma" w:hAnsi="Tahoma" w:cs="Tahoma"/>
          <w:b/>
        </w:rPr>
        <w:t>Power</w:t>
      </w:r>
      <w:r>
        <w:rPr>
          <w:rFonts w:ascii="Tahoma" w:hAnsi="Tahoma" w:cs="Tahoma"/>
        </w:rPr>
        <w:t xml:space="preserve"> Seen</w:t>
      </w:r>
    </w:p>
    <w:p w:rsidR="00EF6BA0" w:rsidRDefault="00383DB2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4:21) – Abraham Convinced of God Being </w:t>
      </w:r>
      <w:r w:rsidRPr="00383DB2">
        <w:rPr>
          <w:rFonts w:ascii="Tahoma" w:hAnsi="Tahoma" w:cs="Tahoma"/>
          <w:b/>
        </w:rPr>
        <w:t>Able</w:t>
      </w:r>
    </w:p>
    <w:p w:rsidR="00EF6BA0" w:rsidRDefault="00383DB2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8:7, 8) – Fleshly </w:t>
      </w:r>
      <w:r w:rsidRPr="00383DB2">
        <w:rPr>
          <w:rFonts w:ascii="Tahoma" w:hAnsi="Tahoma" w:cs="Tahoma"/>
          <w:b/>
        </w:rPr>
        <w:t>Unable</w:t>
      </w:r>
      <w:r>
        <w:rPr>
          <w:rFonts w:ascii="Tahoma" w:hAnsi="Tahoma" w:cs="Tahoma"/>
        </w:rPr>
        <w:t xml:space="preserve"> to Be Subject and </w:t>
      </w:r>
      <w:r w:rsidRPr="00383DB2">
        <w:rPr>
          <w:rFonts w:ascii="Tahoma" w:hAnsi="Tahoma" w:cs="Tahoma"/>
          <w:b/>
        </w:rPr>
        <w:t>Cannot</w:t>
      </w:r>
      <w:r>
        <w:rPr>
          <w:rFonts w:ascii="Tahoma" w:hAnsi="Tahoma" w:cs="Tahoma"/>
        </w:rPr>
        <w:t xml:space="preserve"> Please God</w:t>
      </w:r>
    </w:p>
    <w:p w:rsidR="00EF6BA0" w:rsidRDefault="00E33EC5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8:38,39) – </w:t>
      </w:r>
      <w:r w:rsidRPr="00E33EC5">
        <w:rPr>
          <w:rFonts w:ascii="Tahoma" w:hAnsi="Tahoma" w:cs="Tahoma"/>
          <w:b/>
        </w:rPr>
        <w:t>Powers</w:t>
      </w:r>
      <w:r>
        <w:rPr>
          <w:rFonts w:ascii="Tahoma" w:hAnsi="Tahoma" w:cs="Tahoma"/>
        </w:rPr>
        <w:t xml:space="preserve"> Are Not </w:t>
      </w:r>
      <w:r w:rsidRPr="00E33EC5">
        <w:rPr>
          <w:rFonts w:ascii="Tahoma" w:hAnsi="Tahoma" w:cs="Tahoma"/>
          <w:b/>
        </w:rPr>
        <w:t>Able</w:t>
      </w:r>
      <w:r>
        <w:rPr>
          <w:rFonts w:ascii="Tahoma" w:hAnsi="Tahoma" w:cs="Tahoma"/>
        </w:rPr>
        <w:t xml:space="preserve"> to Separate Us From God’s Love</w:t>
      </w:r>
    </w:p>
    <w:p w:rsidR="00EF6BA0" w:rsidRDefault="00E33EC5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9:17) – Pharaoh Raised Up To Demonstrate God’s </w:t>
      </w:r>
      <w:r w:rsidRPr="00E33EC5">
        <w:rPr>
          <w:rFonts w:ascii="Tahoma" w:hAnsi="Tahoma" w:cs="Tahoma"/>
          <w:b/>
        </w:rPr>
        <w:t>Power</w:t>
      </w:r>
    </w:p>
    <w:p w:rsidR="00EF6BA0" w:rsidRDefault="00E33EC5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9:22) – God Can Make </w:t>
      </w:r>
      <w:r w:rsidRPr="00E33EC5">
        <w:rPr>
          <w:rFonts w:ascii="Tahoma" w:hAnsi="Tahoma" w:cs="Tahoma"/>
          <w:b/>
        </w:rPr>
        <w:t>Power</w:t>
      </w:r>
      <w:r>
        <w:rPr>
          <w:rFonts w:ascii="Tahoma" w:hAnsi="Tahoma" w:cs="Tahoma"/>
        </w:rPr>
        <w:t xml:space="preserve"> Known Through Wrath</w:t>
      </w:r>
    </w:p>
    <w:p w:rsidR="00EF6BA0" w:rsidRDefault="00E33EC5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11:23) – God </w:t>
      </w:r>
      <w:r w:rsidRPr="00E33EC5">
        <w:rPr>
          <w:rFonts w:ascii="Tahoma" w:hAnsi="Tahoma" w:cs="Tahoma"/>
          <w:b/>
        </w:rPr>
        <w:t>Able</w:t>
      </w:r>
      <w:r>
        <w:rPr>
          <w:rFonts w:ascii="Tahoma" w:hAnsi="Tahoma" w:cs="Tahoma"/>
        </w:rPr>
        <w:t xml:space="preserve"> to Graft In Those Who Discontinue Unbelief</w:t>
      </w:r>
    </w:p>
    <w:p w:rsidR="00EF6BA0" w:rsidRDefault="00E33EC5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14:4) – Lord </w:t>
      </w:r>
      <w:r w:rsidRPr="00E33EC5">
        <w:rPr>
          <w:rFonts w:ascii="Tahoma" w:hAnsi="Tahoma" w:cs="Tahoma"/>
          <w:b/>
        </w:rPr>
        <w:t>Able</w:t>
      </w:r>
      <w:r>
        <w:rPr>
          <w:rFonts w:ascii="Tahoma" w:hAnsi="Tahoma" w:cs="Tahoma"/>
        </w:rPr>
        <w:t xml:space="preserve"> to Make Servants Stand</w:t>
      </w:r>
    </w:p>
    <w:p w:rsidR="00EF6BA0" w:rsidRDefault="00E33EC5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15:13, 14) – Holy Spirit’s Power Increases </w:t>
      </w:r>
      <w:r w:rsidRPr="00E33EC5">
        <w:rPr>
          <w:rFonts w:ascii="Tahoma" w:hAnsi="Tahoma" w:cs="Tahoma"/>
          <w:b/>
        </w:rPr>
        <w:t>Hope</w:t>
      </w:r>
      <w:r>
        <w:rPr>
          <w:rFonts w:ascii="Tahoma" w:hAnsi="Tahoma" w:cs="Tahoma"/>
        </w:rPr>
        <w:t xml:space="preserve"> and Makes </w:t>
      </w:r>
      <w:r w:rsidRPr="00E33EC5">
        <w:rPr>
          <w:rFonts w:ascii="Tahoma" w:hAnsi="Tahoma" w:cs="Tahoma"/>
          <w:b/>
        </w:rPr>
        <w:t>Able</w:t>
      </w:r>
      <w:r>
        <w:rPr>
          <w:rFonts w:ascii="Tahoma" w:hAnsi="Tahoma" w:cs="Tahoma"/>
        </w:rPr>
        <w:t xml:space="preserve"> </w:t>
      </w:r>
    </w:p>
    <w:p w:rsidR="00FC2A0E" w:rsidRDefault="001F3319" w:rsidP="00FC2A0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15:19) – </w:t>
      </w:r>
      <w:r w:rsidRPr="001F3319">
        <w:rPr>
          <w:rFonts w:ascii="Tahoma" w:hAnsi="Tahoma" w:cs="Tahoma"/>
          <w:b/>
        </w:rPr>
        <w:t>Mighty</w:t>
      </w:r>
      <w:r>
        <w:rPr>
          <w:rFonts w:ascii="Tahoma" w:hAnsi="Tahoma" w:cs="Tahoma"/>
        </w:rPr>
        <w:t xml:space="preserve"> Signs and Wonders and </w:t>
      </w:r>
      <w:r w:rsidRPr="001F3319">
        <w:rPr>
          <w:rFonts w:ascii="Tahoma" w:hAnsi="Tahoma" w:cs="Tahoma"/>
          <w:b/>
        </w:rPr>
        <w:t>Power</w:t>
      </w:r>
      <w:r>
        <w:rPr>
          <w:rFonts w:ascii="Tahoma" w:hAnsi="Tahoma" w:cs="Tahoma"/>
        </w:rPr>
        <w:t xml:space="preserve"> of Spirit Convin</w:t>
      </w:r>
      <w:r w:rsidR="00E53C35">
        <w:rPr>
          <w:rFonts w:ascii="Tahoma" w:hAnsi="Tahoma" w:cs="Tahoma"/>
        </w:rPr>
        <w:t>c</w:t>
      </w:r>
      <w:r>
        <w:rPr>
          <w:rFonts w:ascii="Tahoma" w:hAnsi="Tahoma" w:cs="Tahoma"/>
        </w:rPr>
        <w:t>ed</w:t>
      </w:r>
    </w:p>
    <w:p w:rsidR="00437C0A" w:rsidRPr="00FC2A0E" w:rsidRDefault="00437C0A" w:rsidP="00437C0A">
      <w:pPr>
        <w:ind w:left="2160"/>
        <w:rPr>
          <w:rFonts w:ascii="Tahoma" w:hAnsi="Tahoma" w:cs="Tahoma"/>
        </w:rPr>
      </w:pPr>
    </w:p>
    <w:p w:rsidR="00FD37AE" w:rsidRDefault="002054ED" w:rsidP="00FD37AE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“To Establish” (16:25): </w:t>
      </w:r>
      <w:r w:rsidRPr="002054ED">
        <w:rPr>
          <w:rFonts w:ascii="Tahoma" w:hAnsi="Tahoma" w:cs="Tahoma"/>
          <w:b/>
        </w:rPr>
        <w:t>Our Setting and Stabilization</w:t>
      </w:r>
    </w:p>
    <w:p w:rsidR="00FD37AE" w:rsidRDefault="008A75DC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1:11) – Paul Desired to Visit to </w:t>
      </w:r>
      <w:r w:rsidRPr="008A75DC">
        <w:rPr>
          <w:rFonts w:ascii="Tahoma" w:hAnsi="Tahoma" w:cs="Tahoma"/>
          <w:b/>
        </w:rPr>
        <w:t>Establish</w:t>
      </w:r>
      <w:r>
        <w:rPr>
          <w:rFonts w:ascii="Tahoma" w:hAnsi="Tahoma" w:cs="Tahoma"/>
        </w:rPr>
        <w:t xml:space="preserve"> Them</w:t>
      </w:r>
    </w:p>
    <w:p w:rsidR="00EF2B36" w:rsidRDefault="00EF2B36" w:rsidP="00FD37AE">
      <w:pPr>
        <w:numPr>
          <w:ilvl w:val="2"/>
          <w:numId w:val="1"/>
        </w:numPr>
        <w:rPr>
          <w:rFonts w:ascii="Tahoma" w:hAnsi="Tahoma" w:cs="Tahoma"/>
        </w:rPr>
      </w:pPr>
      <w:r w:rsidRPr="000D6312">
        <w:rPr>
          <w:rFonts w:ascii="Tahoma" w:hAnsi="Tahoma" w:cs="Tahoma"/>
          <w:b/>
        </w:rPr>
        <w:t>Setting</w:t>
      </w:r>
      <w:r>
        <w:rPr>
          <w:rFonts w:ascii="Tahoma" w:hAnsi="Tahoma" w:cs="Tahoma"/>
        </w:rPr>
        <w:t xml:space="preserve"> / </w:t>
      </w:r>
      <w:r w:rsidRPr="000D6312">
        <w:rPr>
          <w:rFonts w:ascii="Tahoma" w:hAnsi="Tahoma" w:cs="Tahoma"/>
          <w:b/>
        </w:rPr>
        <w:t>Establishing</w:t>
      </w:r>
      <w:r>
        <w:rPr>
          <w:rFonts w:ascii="Tahoma" w:hAnsi="Tahoma" w:cs="Tahoma"/>
        </w:rPr>
        <w:t xml:space="preserve"> / </w:t>
      </w:r>
      <w:r w:rsidRPr="000D6312">
        <w:rPr>
          <w:rFonts w:ascii="Tahoma" w:hAnsi="Tahoma" w:cs="Tahoma"/>
          <w:b/>
        </w:rPr>
        <w:t>Strengthening</w:t>
      </w:r>
      <w:r>
        <w:rPr>
          <w:rFonts w:ascii="Tahoma" w:hAnsi="Tahoma" w:cs="Tahoma"/>
        </w:rPr>
        <w:t xml:space="preserve"> Important Theme Elsewhere: </w:t>
      </w:r>
    </w:p>
    <w:p w:rsidR="000D6312" w:rsidRDefault="00EF2B36" w:rsidP="00EF2B36">
      <w:pPr>
        <w:ind w:left="2160"/>
        <w:rPr>
          <w:rFonts w:ascii="Tahoma" w:hAnsi="Tahoma" w:cs="Tahoma"/>
          <w:sz w:val="22"/>
        </w:rPr>
      </w:pPr>
      <w:r w:rsidRPr="000D6312">
        <w:rPr>
          <w:rFonts w:ascii="Tahoma" w:hAnsi="Tahoma" w:cs="Tahoma"/>
          <w:sz w:val="22"/>
        </w:rPr>
        <w:t xml:space="preserve">(Luke 9:51; Luke 22:32 with 1 Peter 5:12 </w:t>
      </w:r>
      <w:r w:rsidR="000D6312" w:rsidRPr="000D6312">
        <w:rPr>
          <w:rFonts w:ascii="Tahoma" w:hAnsi="Tahoma" w:cs="Tahoma"/>
          <w:sz w:val="22"/>
        </w:rPr>
        <w:t>&amp;</w:t>
      </w:r>
      <w:r w:rsidRPr="000D6312">
        <w:rPr>
          <w:rFonts w:ascii="Tahoma" w:hAnsi="Tahoma" w:cs="Tahoma"/>
          <w:sz w:val="22"/>
        </w:rPr>
        <w:t xml:space="preserve"> 2 Peter 1:12</w:t>
      </w:r>
      <w:r w:rsidR="000D6312">
        <w:rPr>
          <w:rFonts w:ascii="Tahoma" w:hAnsi="Tahoma" w:cs="Tahoma"/>
          <w:sz w:val="22"/>
        </w:rPr>
        <w:t>;</w:t>
      </w:r>
    </w:p>
    <w:p w:rsidR="00EF6BA0" w:rsidRDefault="00437C0A" w:rsidP="00EF2B36">
      <w:pPr>
        <w:ind w:left="2160"/>
        <w:rPr>
          <w:rFonts w:ascii="Tahoma" w:hAnsi="Tahoma" w:cs="Tahoma"/>
        </w:rPr>
      </w:pPr>
      <w:r w:rsidRPr="000D6312">
        <w:rPr>
          <w:rFonts w:ascii="Tahoma" w:hAnsi="Tahoma" w:cs="Tahoma"/>
          <w:sz w:val="22"/>
        </w:rPr>
        <w:t>1 Thess. 3:2</w:t>
      </w:r>
      <w:proofErr w:type="gramStart"/>
      <w:r w:rsidRPr="000D6312">
        <w:rPr>
          <w:rFonts w:ascii="Tahoma" w:hAnsi="Tahoma" w:cs="Tahoma"/>
          <w:sz w:val="22"/>
        </w:rPr>
        <w:t>,13</w:t>
      </w:r>
      <w:proofErr w:type="gramEnd"/>
      <w:r w:rsidRPr="000D6312">
        <w:rPr>
          <w:rFonts w:ascii="Tahoma" w:hAnsi="Tahoma" w:cs="Tahoma"/>
          <w:sz w:val="22"/>
        </w:rPr>
        <w:t>; 2 Thess.2:17, 3:3; James 5:8, Revelation 3:2)</w:t>
      </w:r>
    </w:p>
    <w:p w:rsidR="00EF2B36" w:rsidRDefault="00EF2B36" w:rsidP="00EF2B36">
      <w:pPr>
        <w:ind w:left="2160"/>
        <w:rPr>
          <w:rFonts w:ascii="Tahoma" w:hAnsi="Tahoma" w:cs="Tahoma"/>
        </w:rPr>
      </w:pPr>
    </w:p>
    <w:p w:rsidR="00FD37AE" w:rsidRPr="00EF2B36" w:rsidRDefault="00EF2B36" w:rsidP="00EF2B36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EF2B36">
        <w:rPr>
          <w:rFonts w:ascii="Tahoma" w:hAnsi="Tahoma" w:cs="Tahoma"/>
        </w:rPr>
        <w:t xml:space="preserve"> </w:t>
      </w:r>
      <w:r w:rsidR="00EF6BA0" w:rsidRPr="00EF2B36">
        <w:rPr>
          <w:rFonts w:ascii="Tahoma" w:hAnsi="Tahoma" w:cs="Tahoma"/>
        </w:rPr>
        <w:t xml:space="preserve">“My Gospel, and the Preaching of Jesus Christ” (16:25): </w:t>
      </w:r>
      <w:r w:rsidR="00EF6BA0" w:rsidRPr="00EF2B36">
        <w:rPr>
          <w:rFonts w:ascii="Tahoma" w:hAnsi="Tahoma" w:cs="Tahoma"/>
          <w:b/>
        </w:rPr>
        <w:t>The Good News</w:t>
      </w:r>
    </w:p>
    <w:p w:rsidR="00FD37AE" w:rsidRDefault="000B057F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1:1) – Paul was Set Apart for </w:t>
      </w:r>
      <w:r w:rsidRPr="000B057F">
        <w:rPr>
          <w:rFonts w:ascii="Tahoma" w:hAnsi="Tahoma" w:cs="Tahoma"/>
          <w:b/>
        </w:rPr>
        <w:t>Gospel</w:t>
      </w:r>
      <w:r>
        <w:rPr>
          <w:rFonts w:ascii="Tahoma" w:hAnsi="Tahoma" w:cs="Tahoma"/>
        </w:rPr>
        <w:t xml:space="preserve"> of God</w:t>
      </w:r>
    </w:p>
    <w:p w:rsidR="00FD37AE" w:rsidRDefault="000B057F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1:9) – Paul Served in His Spirit by </w:t>
      </w:r>
      <w:r w:rsidRPr="000B057F">
        <w:rPr>
          <w:rFonts w:ascii="Tahoma" w:hAnsi="Tahoma" w:cs="Tahoma"/>
          <w:b/>
        </w:rPr>
        <w:t>Gospel</w:t>
      </w:r>
    </w:p>
    <w:p w:rsidR="00FD37AE" w:rsidRPr="000B057F" w:rsidRDefault="000B057F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 1:15,16) – Eager to </w:t>
      </w:r>
      <w:r w:rsidRPr="000B057F">
        <w:rPr>
          <w:rFonts w:ascii="Tahoma" w:hAnsi="Tahoma" w:cs="Tahoma"/>
          <w:b/>
        </w:rPr>
        <w:t>Preach</w:t>
      </w:r>
      <w:r>
        <w:rPr>
          <w:rFonts w:ascii="Tahoma" w:hAnsi="Tahoma" w:cs="Tahoma"/>
        </w:rPr>
        <w:t xml:space="preserve"> For He Was Not Ashamed of </w:t>
      </w:r>
      <w:r w:rsidRPr="000B057F">
        <w:rPr>
          <w:rFonts w:ascii="Tahoma" w:hAnsi="Tahoma" w:cs="Tahoma"/>
          <w:b/>
        </w:rPr>
        <w:t>Gospel</w:t>
      </w:r>
    </w:p>
    <w:p w:rsidR="000B057F" w:rsidRDefault="000B057F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2:16) – According to </w:t>
      </w:r>
      <w:r w:rsidRPr="000B057F">
        <w:rPr>
          <w:rFonts w:ascii="Tahoma" w:hAnsi="Tahoma" w:cs="Tahoma"/>
          <w:b/>
        </w:rPr>
        <w:t>Gospel</w:t>
      </w:r>
      <w:r>
        <w:rPr>
          <w:rFonts w:ascii="Tahoma" w:hAnsi="Tahoma" w:cs="Tahoma"/>
        </w:rPr>
        <w:t>, God Will Judge</w:t>
      </w:r>
    </w:p>
    <w:p w:rsidR="000B057F" w:rsidRDefault="000B057F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10:15,16) – Beautiful Feet </w:t>
      </w:r>
      <w:r w:rsidRPr="000B057F">
        <w:rPr>
          <w:rFonts w:ascii="Tahoma" w:hAnsi="Tahoma" w:cs="Tahoma"/>
          <w:b/>
        </w:rPr>
        <w:t>Preach</w:t>
      </w:r>
      <w:r>
        <w:rPr>
          <w:rFonts w:ascii="Tahoma" w:hAnsi="Tahoma" w:cs="Tahoma"/>
        </w:rPr>
        <w:t xml:space="preserve">, Not All Heed </w:t>
      </w:r>
      <w:r w:rsidRPr="000B057F">
        <w:rPr>
          <w:rFonts w:ascii="Tahoma" w:hAnsi="Tahoma" w:cs="Tahoma"/>
          <w:b/>
        </w:rPr>
        <w:t>Good</w:t>
      </w:r>
      <w:r>
        <w:rPr>
          <w:rFonts w:ascii="Tahoma" w:hAnsi="Tahoma" w:cs="Tahoma"/>
        </w:rPr>
        <w:t xml:space="preserve"> </w:t>
      </w:r>
      <w:r w:rsidRPr="000B057F">
        <w:rPr>
          <w:rFonts w:ascii="Tahoma" w:hAnsi="Tahoma" w:cs="Tahoma"/>
          <w:b/>
        </w:rPr>
        <w:t>News</w:t>
      </w:r>
    </w:p>
    <w:p w:rsidR="000B057F" w:rsidRDefault="000B057F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11:28) – Israel </w:t>
      </w:r>
      <w:r w:rsidR="00025E4A">
        <w:rPr>
          <w:rFonts w:ascii="Tahoma" w:hAnsi="Tahoma" w:cs="Tahoma"/>
        </w:rPr>
        <w:t xml:space="preserve">Enemies Concerning </w:t>
      </w:r>
      <w:r w:rsidR="00025E4A" w:rsidRPr="00025E4A">
        <w:rPr>
          <w:rFonts w:ascii="Tahoma" w:hAnsi="Tahoma" w:cs="Tahoma"/>
          <w:b/>
        </w:rPr>
        <w:t>Gospel</w:t>
      </w:r>
    </w:p>
    <w:p w:rsidR="00025E4A" w:rsidRDefault="00025E4A" w:rsidP="00FD37AE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15:16,19,20) </w:t>
      </w:r>
      <w:r w:rsidR="00A364B0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Ministered the </w:t>
      </w:r>
      <w:r w:rsidRPr="00025E4A">
        <w:rPr>
          <w:rFonts w:ascii="Tahoma" w:hAnsi="Tahoma" w:cs="Tahoma"/>
          <w:b/>
        </w:rPr>
        <w:t>Gospel</w:t>
      </w:r>
      <w:r>
        <w:rPr>
          <w:rFonts w:ascii="Tahoma" w:hAnsi="Tahoma" w:cs="Tahoma"/>
        </w:rPr>
        <w:t xml:space="preserve"> Fully Abroad</w:t>
      </w:r>
    </w:p>
    <w:p w:rsidR="00437C0A" w:rsidRDefault="00437C0A" w:rsidP="00437C0A">
      <w:pPr>
        <w:ind w:left="2160"/>
        <w:rPr>
          <w:rFonts w:ascii="Tahoma" w:hAnsi="Tahoma" w:cs="Tahoma"/>
        </w:rPr>
      </w:pPr>
    </w:p>
    <w:p w:rsidR="00EF6BA0" w:rsidRDefault="00EF6BA0" w:rsidP="00EF6BA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“The Revelation of the Mystery” (16:25): </w:t>
      </w:r>
      <w:r>
        <w:rPr>
          <w:rFonts w:ascii="Tahoma" w:hAnsi="Tahoma" w:cs="Tahoma"/>
          <w:b/>
        </w:rPr>
        <w:t>The Uncovering of the Secret</w:t>
      </w:r>
    </w:p>
    <w:p w:rsidR="00EF6BA0" w:rsidRDefault="00025E4A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1:17-19) </w:t>
      </w:r>
      <w:r w:rsidR="00117BE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117BEF" w:rsidRPr="00117BEF">
        <w:rPr>
          <w:rFonts w:ascii="Tahoma" w:hAnsi="Tahoma" w:cs="Tahoma"/>
          <w:b/>
        </w:rPr>
        <w:t>Revealed</w:t>
      </w:r>
      <w:r w:rsidR="00117BEF">
        <w:rPr>
          <w:rFonts w:ascii="Tahoma" w:hAnsi="Tahoma" w:cs="Tahoma"/>
        </w:rPr>
        <w:t xml:space="preserve"> x2, </w:t>
      </w:r>
      <w:r w:rsidR="00117BEF" w:rsidRPr="00117BEF">
        <w:rPr>
          <w:rFonts w:ascii="Tahoma" w:hAnsi="Tahoma" w:cs="Tahoma"/>
          <w:b/>
        </w:rPr>
        <w:t>Manifested</w:t>
      </w:r>
      <w:r w:rsidR="00117BEF">
        <w:rPr>
          <w:rFonts w:ascii="Tahoma" w:hAnsi="Tahoma" w:cs="Tahoma"/>
        </w:rPr>
        <w:t xml:space="preserve">, </w:t>
      </w:r>
      <w:r w:rsidR="00117BEF" w:rsidRPr="00117BEF">
        <w:rPr>
          <w:rFonts w:ascii="Tahoma" w:hAnsi="Tahoma" w:cs="Tahoma"/>
          <w:b/>
        </w:rPr>
        <w:t>Evident</w:t>
      </w:r>
      <w:r w:rsidR="00117BEF">
        <w:rPr>
          <w:rFonts w:ascii="Tahoma" w:hAnsi="Tahoma" w:cs="Tahoma"/>
        </w:rPr>
        <w:t xml:space="preserve">, </w:t>
      </w:r>
      <w:r w:rsidR="00117BEF" w:rsidRPr="00117BEF">
        <w:rPr>
          <w:rFonts w:ascii="Tahoma" w:hAnsi="Tahoma" w:cs="Tahoma"/>
          <w:b/>
        </w:rPr>
        <w:t>Shown</w:t>
      </w:r>
    </w:p>
    <w:p w:rsidR="00EF6BA0" w:rsidRDefault="00117BEF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2:5) – Day of God’s Righteous Judgment to Be </w:t>
      </w:r>
      <w:r w:rsidRPr="00117BEF">
        <w:rPr>
          <w:rFonts w:ascii="Tahoma" w:hAnsi="Tahoma" w:cs="Tahoma"/>
          <w:b/>
        </w:rPr>
        <w:t>Revealed</w:t>
      </w:r>
    </w:p>
    <w:p w:rsidR="00EF6BA0" w:rsidRDefault="00117BEF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3:21) – Righteousness of God </w:t>
      </w:r>
      <w:r w:rsidRPr="00117BEF">
        <w:rPr>
          <w:rFonts w:ascii="Tahoma" w:hAnsi="Tahoma" w:cs="Tahoma"/>
          <w:b/>
        </w:rPr>
        <w:t>Manifested</w:t>
      </w:r>
      <w:r>
        <w:rPr>
          <w:rFonts w:ascii="Tahoma" w:hAnsi="Tahoma" w:cs="Tahoma"/>
        </w:rPr>
        <w:t xml:space="preserve"> by Faith in Jesus</w:t>
      </w:r>
    </w:p>
    <w:p w:rsidR="00117BEF" w:rsidRDefault="00117BEF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8:18) – Glory to Be </w:t>
      </w:r>
      <w:r w:rsidRPr="00117BEF">
        <w:rPr>
          <w:rFonts w:ascii="Tahoma" w:hAnsi="Tahoma" w:cs="Tahoma"/>
          <w:b/>
        </w:rPr>
        <w:t>Revealed</w:t>
      </w:r>
      <w:r>
        <w:rPr>
          <w:rFonts w:ascii="Tahoma" w:hAnsi="Tahoma" w:cs="Tahoma"/>
        </w:rPr>
        <w:t xml:space="preserve"> to/in Us</w:t>
      </w:r>
    </w:p>
    <w:p w:rsidR="00117BEF" w:rsidRPr="00DB1849" w:rsidRDefault="00117BEF" w:rsidP="00EF6BA0">
      <w:pPr>
        <w:numPr>
          <w:ilvl w:val="2"/>
          <w:numId w:val="1"/>
        </w:numPr>
        <w:rPr>
          <w:rFonts w:ascii="Tahoma" w:hAnsi="Tahoma" w:cs="Tahoma"/>
        </w:rPr>
      </w:pPr>
      <w:r w:rsidRPr="00DB1849">
        <w:rPr>
          <w:rFonts w:ascii="Tahoma" w:hAnsi="Tahoma" w:cs="Tahoma"/>
        </w:rPr>
        <w:t xml:space="preserve">(Rom. 8:19) – The </w:t>
      </w:r>
      <w:r w:rsidRPr="00DB1849">
        <w:rPr>
          <w:rFonts w:ascii="Tahoma" w:hAnsi="Tahoma" w:cs="Tahoma"/>
          <w:b/>
        </w:rPr>
        <w:t>Revealing</w:t>
      </w:r>
      <w:r w:rsidRPr="00DB1849">
        <w:rPr>
          <w:rFonts w:ascii="Tahoma" w:hAnsi="Tahoma" w:cs="Tahoma"/>
        </w:rPr>
        <w:t xml:space="preserve"> of The Sons of God</w:t>
      </w:r>
    </w:p>
    <w:p w:rsidR="00437C0A" w:rsidRDefault="00437C0A" w:rsidP="00437C0A">
      <w:pPr>
        <w:ind w:left="2160"/>
        <w:rPr>
          <w:rFonts w:ascii="Tahoma" w:hAnsi="Tahoma" w:cs="Tahoma"/>
        </w:rPr>
      </w:pPr>
    </w:p>
    <w:p w:rsidR="00EF6BA0" w:rsidRDefault="00EF6BA0" w:rsidP="00EF6BA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“The Scriptures of the Prophets” (16:26): </w:t>
      </w:r>
      <w:r>
        <w:rPr>
          <w:rFonts w:ascii="Tahoma" w:hAnsi="Tahoma" w:cs="Tahoma"/>
          <w:b/>
        </w:rPr>
        <w:t>Witnesses &amp; Encouragers</w:t>
      </w:r>
    </w:p>
    <w:p w:rsidR="00EF6BA0" w:rsidRDefault="00A81787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“It is Written” </w:t>
      </w:r>
      <w:r w:rsidRPr="00A81787">
        <w:rPr>
          <w:rFonts w:ascii="Tahoma" w:hAnsi="Tahoma" w:cs="Tahoma"/>
          <w:sz w:val="16"/>
        </w:rPr>
        <w:t>(or equivalent)</w:t>
      </w:r>
      <w:r>
        <w:rPr>
          <w:rFonts w:ascii="Tahoma" w:hAnsi="Tahoma" w:cs="Tahoma"/>
        </w:rPr>
        <w:t xml:space="preserve"> – (</w:t>
      </w:r>
      <w:r w:rsidRPr="007A595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:2; 1:17; </w:t>
      </w:r>
      <w:r w:rsidRPr="007A5954">
        <w:rPr>
          <w:rFonts w:ascii="Tahoma" w:hAnsi="Tahoma" w:cs="Tahoma"/>
        </w:rPr>
        <w:t>2</w:t>
      </w:r>
      <w:r>
        <w:rPr>
          <w:rFonts w:ascii="Tahoma" w:hAnsi="Tahoma" w:cs="Tahoma"/>
        </w:rPr>
        <w:t>:24; 3:4,10,21; 4:6,9,17,18,23; 7:</w:t>
      </w:r>
      <w:r w:rsidR="0045654C">
        <w:rPr>
          <w:rFonts w:ascii="Tahoma" w:hAnsi="Tahoma" w:cs="Tahoma"/>
        </w:rPr>
        <w:t>7; 8:36, 9:7,9,12,13,15,17,25,27,29,33; 10:5,6,7,8,11,13,15,16,18,19,20,21; 11:2,4,8,9,26,34,35; 12;19,20; 13:9; 14:11; 15:3,9,10,11,12,21)</w:t>
      </w:r>
    </w:p>
    <w:p w:rsidR="00EF6BA0" w:rsidRDefault="00277872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1:2) – Gospel Promised Before By </w:t>
      </w:r>
      <w:r w:rsidRPr="00277872">
        <w:rPr>
          <w:rFonts w:ascii="Tahoma" w:hAnsi="Tahoma" w:cs="Tahoma"/>
          <w:b/>
        </w:rPr>
        <w:t>Prophets</w:t>
      </w:r>
      <w:r>
        <w:rPr>
          <w:rFonts w:ascii="Tahoma" w:hAnsi="Tahoma" w:cs="Tahoma"/>
        </w:rPr>
        <w:t xml:space="preserve"> in </w:t>
      </w:r>
      <w:r w:rsidRPr="00277872">
        <w:rPr>
          <w:rFonts w:ascii="Tahoma" w:hAnsi="Tahoma" w:cs="Tahoma"/>
          <w:b/>
        </w:rPr>
        <w:t>Scripture</w:t>
      </w:r>
    </w:p>
    <w:p w:rsidR="00EF6BA0" w:rsidRPr="00277872" w:rsidRDefault="00277872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3:21) – Righteousness of God Witnessed by </w:t>
      </w:r>
      <w:r w:rsidRPr="00277872">
        <w:rPr>
          <w:rFonts w:ascii="Tahoma" w:hAnsi="Tahoma" w:cs="Tahoma"/>
          <w:b/>
        </w:rPr>
        <w:t>Prophets</w:t>
      </w:r>
    </w:p>
    <w:p w:rsidR="00277872" w:rsidRDefault="00277872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(Rom. 15:4-6) – Perseverance, Encouragement, Hope, One Mind &amp; Voice</w:t>
      </w:r>
    </w:p>
    <w:p w:rsidR="00437C0A" w:rsidRDefault="00437C0A" w:rsidP="00437C0A">
      <w:pPr>
        <w:ind w:left="2160"/>
        <w:rPr>
          <w:rFonts w:ascii="Tahoma" w:hAnsi="Tahoma" w:cs="Tahoma"/>
        </w:rPr>
      </w:pPr>
    </w:p>
    <w:p w:rsidR="00EF6BA0" w:rsidRDefault="00EF6BA0" w:rsidP="00EF6BA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“Commandment of </w:t>
      </w:r>
      <w:r w:rsidR="00C3266D">
        <w:rPr>
          <w:rFonts w:ascii="Tahoma" w:hAnsi="Tahoma" w:cs="Tahoma"/>
        </w:rPr>
        <w:t xml:space="preserve">Eternal </w:t>
      </w:r>
      <w:r>
        <w:rPr>
          <w:rFonts w:ascii="Tahoma" w:hAnsi="Tahoma" w:cs="Tahoma"/>
        </w:rPr>
        <w:t>God” (16:2</w:t>
      </w:r>
      <w:r w:rsidR="00C3266D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): </w:t>
      </w:r>
      <w:r w:rsidR="00C3266D">
        <w:rPr>
          <w:rFonts w:ascii="Tahoma" w:hAnsi="Tahoma" w:cs="Tahoma"/>
          <w:b/>
        </w:rPr>
        <w:t>Promise of Everlasting Life</w:t>
      </w:r>
    </w:p>
    <w:p w:rsidR="00EF6BA0" w:rsidRDefault="007D0076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2:7) </w:t>
      </w:r>
      <w:r w:rsidR="004D26AB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4D26AB" w:rsidRPr="004D26AB">
        <w:rPr>
          <w:rFonts w:ascii="Tahoma" w:hAnsi="Tahoma" w:cs="Tahoma"/>
          <w:b/>
        </w:rPr>
        <w:t>Eternal</w:t>
      </w:r>
      <w:r w:rsidR="004D26AB">
        <w:rPr>
          <w:rFonts w:ascii="Tahoma" w:hAnsi="Tahoma" w:cs="Tahoma"/>
        </w:rPr>
        <w:t xml:space="preserve"> Life to Those Who Seek Doing Good </w:t>
      </w:r>
    </w:p>
    <w:p w:rsidR="00EF6BA0" w:rsidRDefault="004D26AB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5:21) – Grace Reigns Through Righteousness to </w:t>
      </w:r>
      <w:r w:rsidRPr="004D26AB">
        <w:rPr>
          <w:rFonts w:ascii="Tahoma" w:hAnsi="Tahoma" w:cs="Tahoma"/>
          <w:b/>
        </w:rPr>
        <w:t>Eternal</w:t>
      </w:r>
      <w:r>
        <w:rPr>
          <w:rFonts w:ascii="Tahoma" w:hAnsi="Tahoma" w:cs="Tahoma"/>
        </w:rPr>
        <w:t xml:space="preserve"> Life</w:t>
      </w:r>
    </w:p>
    <w:p w:rsidR="00EF6BA0" w:rsidRDefault="004D26AB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6:22) </w:t>
      </w:r>
      <w:r w:rsidR="003F261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3F2619">
        <w:rPr>
          <w:rFonts w:ascii="Tahoma" w:hAnsi="Tahoma" w:cs="Tahoma"/>
        </w:rPr>
        <w:t xml:space="preserve">Slavery to God Results in Sanctification and </w:t>
      </w:r>
      <w:r w:rsidR="003F2619" w:rsidRPr="003F2619">
        <w:rPr>
          <w:rFonts w:ascii="Tahoma" w:hAnsi="Tahoma" w:cs="Tahoma"/>
          <w:b/>
        </w:rPr>
        <w:t>Eternal</w:t>
      </w:r>
      <w:r w:rsidR="003F2619">
        <w:rPr>
          <w:rFonts w:ascii="Tahoma" w:hAnsi="Tahoma" w:cs="Tahoma"/>
        </w:rPr>
        <w:t xml:space="preserve"> Life</w:t>
      </w:r>
    </w:p>
    <w:p w:rsidR="003F2619" w:rsidRDefault="003F2619" w:rsidP="00EF6BA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6:23) – </w:t>
      </w:r>
      <w:r w:rsidRPr="003F2619">
        <w:rPr>
          <w:rFonts w:ascii="Tahoma" w:hAnsi="Tahoma" w:cs="Tahoma"/>
          <w:b/>
        </w:rPr>
        <w:t>Eternal</w:t>
      </w:r>
      <w:r>
        <w:rPr>
          <w:rFonts w:ascii="Tahoma" w:hAnsi="Tahoma" w:cs="Tahoma"/>
        </w:rPr>
        <w:t xml:space="preserve"> Life God’s Free Gift in Jesus </w:t>
      </w:r>
    </w:p>
    <w:p w:rsidR="00437C0A" w:rsidRDefault="00437C0A" w:rsidP="00437C0A">
      <w:pPr>
        <w:ind w:left="2160"/>
        <w:rPr>
          <w:rFonts w:ascii="Tahoma" w:hAnsi="Tahoma" w:cs="Tahoma"/>
        </w:rPr>
      </w:pPr>
    </w:p>
    <w:p w:rsidR="00C3266D" w:rsidRDefault="00C3266D" w:rsidP="00C3266D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“All the Nations for the Obedience of the Faith” (16:26): </w:t>
      </w:r>
      <w:r w:rsidR="00743CB4">
        <w:rPr>
          <w:rFonts w:ascii="Tahoma" w:hAnsi="Tahoma" w:cs="Tahoma"/>
          <w:b/>
        </w:rPr>
        <w:t>The Israel of God</w:t>
      </w:r>
    </w:p>
    <w:p w:rsidR="00C3266D" w:rsidRDefault="009B7375" w:rsidP="00C3266D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1:5) – </w:t>
      </w:r>
      <w:r w:rsidRPr="009B7375">
        <w:rPr>
          <w:rFonts w:ascii="Tahoma" w:hAnsi="Tahoma" w:cs="Tahoma"/>
          <w:b/>
        </w:rPr>
        <w:t>Obedience</w:t>
      </w:r>
      <w:r>
        <w:rPr>
          <w:rFonts w:ascii="Tahoma" w:hAnsi="Tahoma" w:cs="Tahoma"/>
        </w:rPr>
        <w:t xml:space="preserve"> of </w:t>
      </w:r>
      <w:r w:rsidRPr="009B7375">
        <w:rPr>
          <w:rFonts w:ascii="Tahoma" w:hAnsi="Tahoma" w:cs="Tahoma"/>
          <w:b/>
        </w:rPr>
        <w:t>Faith</w:t>
      </w:r>
      <w:r>
        <w:rPr>
          <w:rFonts w:ascii="Tahoma" w:hAnsi="Tahoma" w:cs="Tahoma"/>
        </w:rPr>
        <w:t xml:space="preserve"> Among </w:t>
      </w:r>
      <w:r w:rsidRPr="009B7375">
        <w:rPr>
          <w:rFonts w:ascii="Tahoma" w:hAnsi="Tahoma" w:cs="Tahoma"/>
          <w:b/>
        </w:rPr>
        <w:t>Gentiles</w:t>
      </w:r>
      <w:r>
        <w:rPr>
          <w:rFonts w:ascii="Tahoma" w:hAnsi="Tahoma" w:cs="Tahoma"/>
        </w:rPr>
        <w:t xml:space="preserve"> for His Name’s Sake</w:t>
      </w:r>
    </w:p>
    <w:p w:rsidR="00EB5300" w:rsidRDefault="009B7375" w:rsidP="00EB530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</w:t>
      </w:r>
      <w:r w:rsidR="00EB5300">
        <w:rPr>
          <w:rFonts w:ascii="Tahoma" w:hAnsi="Tahoma" w:cs="Tahoma"/>
        </w:rPr>
        <w:t>3:29,30</w:t>
      </w:r>
      <w:r>
        <w:rPr>
          <w:rFonts w:ascii="Tahoma" w:hAnsi="Tahoma" w:cs="Tahoma"/>
        </w:rPr>
        <w:t xml:space="preserve">) – </w:t>
      </w:r>
      <w:r w:rsidR="00EB5300">
        <w:rPr>
          <w:rFonts w:ascii="Tahoma" w:hAnsi="Tahoma" w:cs="Tahoma"/>
        </w:rPr>
        <w:t>God of the</w:t>
      </w:r>
      <w:r>
        <w:rPr>
          <w:rFonts w:ascii="Tahoma" w:hAnsi="Tahoma" w:cs="Tahoma"/>
        </w:rPr>
        <w:t xml:space="preserve"> </w:t>
      </w:r>
      <w:r w:rsidRPr="009B7375">
        <w:rPr>
          <w:rFonts w:ascii="Tahoma" w:hAnsi="Tahoma" w:cs="Tahoma"/>
          <w:b/>
        </w:rPr>
        <w:t>Gentiles</w:t>
      </w:r>
      <w:r>
        <w:rPr>
          <w:rFonts w:ascii="Tahoma" w:hAnsi="Tahoma" w:cs="Tahoma"/>
        </w:rPr>
        <w:t xml:space="preserve"> </w:t>
      </w:r>
      <w:r w:rsidR="00EB5300">
        <w:rPr>
          <w:rFonts w:ascii="Tahoma" w:hAnsi="Tahoma" w:cs="Tahoma"/>
        </w:rPr>
        <w:t>Justifies By Faith</w:t>
      </w:r>
    </w:p>
    <w:p w:rsidR="00130415" w:rsidRDefault="00EB5300" w:rsidP="00EB5300">
      <w:pPr>
        <w:numPr>
          <w:ilvl w:val="2"/>
          <w:numId w:val="1"/>
        </w:numPr>
        <w:rPr>
          <w:rFonts w:ascii="Tahoma" w:hAnsi="Tahoma" w:cs="Tahoma"/>
        </w:rPr>
      </w:pPr>
      <w:r w:rsidRPr="00EB5300">
        <w:rPr>
          <w:rFonts w:ascii="Tahoma" w:hAnsi="Tahoma" w:cs="Tahoma"/>
        </w:rPr>
        <w:t xml:space="preserve">(Rom. 9:22,23) – </w:t>
      </w:r>
      <w:r w:rsidRPr="00EB5300">
        <w:rPr>
          <w:rFonts w:ascii="Tahoma" w:hAnsi="Tahoma" w:cs="Tahoma"/>
          <w:b/>
        </w:rPr>
        <w:t>Made</w:t>
      </w:r>
      <w:r w:rsidRPr="00EB5300">
        <w:rPr>
          <w:rFonts w:ascii="Tahoma" w:hAnsi="Tahoma" w:cs="Tahoma"/>
        </w:rPr>
        <w:t xml:space="preserve"> </w:t>
      </w:r>
      <w:r w:rsidRPr="00EB5300">
        <w:rPr>
          <w:rFonts w:ascii="Tahoma" w:hAnsi="Tahoma" w:cs="Tahoma"/>
          <w:b/>
        </w:rPr>
        <w:t>Known</w:t>
      </w:r>
      <w:r w:rsidRPr="00EB5300">
        <w:rPr>
          <w:rFonts w:ascii="Tahoma" w:hAnsi="Tahoma" w:cs="Tahoma"/>
        </w:rPr>
        <w:t xml:space="preserve"> His Power &amp; Glory to </w:t>
      </w:r>
      <w:r w:rsidRPr="00EB5300">
        <w:rPr>
          <w:rFonts w:ascii="Tahoma" w:hAnsi="Tahoma" w:cs="Tahoma"/>
          <w:b/>
        </w:rPr>
        <w:t>Gentiles</w:t>
      </w:r>
      <w:r w:rsidRPr="00EB5300">
        <w:rPr>
          <w:rFonts w:ascii="Tahoma" w:hAnsi="Tahoma" w:cs="Tahoma"/>
        </w:rPr>
        <w:t xml:space="preserve"> for Glory</w:t>
      </w:r>
    </w:p>
    <w:p w:rsidR="00EB5300" w:rsidRDefault="00EB5300" w:rsidP="00EB530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(Rom. 9:6; 11:25,26) – All </w:t>
      </w:r>
      <w:r w:rsidRPr="00EB5300">
        <w:rPr>
          <w:rFonts w:ascii="Tahoma" w:hAnsi="Tahoma" w:cs="Tahoma"/>
          <w:b/>
        </w:rPr>
        <w:t>Israel</w:t>
      </w:r>
      <w:r>
        <w:rPr>
          <w:rFonts w:ascii="Tahoma" w:hAnsi="Tahoma" w:cs="Tahoma"/>
        </w:rPr>
        <w:t xml:space="preserve"> Will Be Saved</w:t>
      </w:r>
    </w:p>
    <w:p w:rsidR="00EB5300" w:rsidRDefault="00EB5300" w:rsidP="00EB530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(Galatians 3:27-29) – Those Who Belong to Christ are</w:t>
      </w:r>
      <w:r w:rsidR="004B0808">
        <w:rPr>
          <w:rFonts w:ascii="Tahoma" w:hAnsi="Tahoma" w:cs="Tahoma"/>
        </w:rPr>
        <w:t xml:space="preserve"> Heirs,</w:t>
      </w:r>
      <w:r>
        <w:rPr>
          <w:rFonts w:ascii="Tahoma" w:hAnsi="Tahoma" w:cs="Tahoma"/>
        </w:rPr>
        <w:t xml:space="preserve"> Israel of God</w:t>
      </w:r>
    </w:p>
    <w:p w:rsidR="00EB5300" w:rsidRDefault="00EB5300" w:rsidP="00EB5300">
      <w:pPr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(Colossians 1:11,12 ; 2:11,12, 3:11,12) – Qualified, Circumcised, Chosen</w:t>
      </w:r>
    </w:p>
    <w:p w:rsidR="00EB5300" w:rsidRPr="00EB5300" w:rsidRDefault="00EB5300" w:rsidP="00E27179">
      <w:pPr>
        <w:ind w:left="2160"/>
        <w:rPr>
          <w:rFonts w:ascii="Tahoma" w:hAnsi="Tahoma" w:cs="Tahoma"/>
        </w:rPr>
      </w:pPr>
    </w:p>
    <w:sectPr w:rsidR="00EB5300" w:rsidRPr="00EB5300" w:rsidSect="00743CB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16F1E"/>
    <w:multiLevelType w:val="hybridMultilevel"/>
    <w:tmpl w:val="A6DA9998"/>
    <w:lvl w:ilvl="0" w:tplc="CBF030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37AE"/>
    <w:rsid w:val="00003CA2"/>
    <w:rsid w:val="00025E4A"/>
    <w:rsid w:val="000B057F"/>
    <w:rsid w:val="000D6312"/>
    <w:rsid w:val="001047C1"/>
    <w:rsid w:val="00117BEF"/>
    <w:rsid w:val="00130415"/>
    <w:rsid w:val="001F3319"/>
    <w:rsid w:val="002054ED"/>
    <w:rsid w:val="00277872"/>
    <w:rsid w:val="002802BC"/>
    <w:rsid w:val="00383DB2"/>
    <w:rsid w:val="003B4291"/>
    <w:rsid w:val="003F2619"/>
    <w:rsid w:val="00437C0A"/>
    <w:rsid w:val="0045654C"/>
    <w:rsid w:val="00471BF3"/>
    <w:rsid w:val="004B0808"/>
    <w:rsid w:val="004D26AB"/>
    <w:rsid w:val="00547DB4"/>
    <w:rsid w:val="005A03AA"/>
    <w:rsid w:val="005B3FF6"/>
    <w:rsid w:val="005B5FFF"/>
    <w:rsid w:val="005E2DF9"/>
    <w:rsid w:val="00743CB4"/>
    <w:rsid w:val="007A5954"/>
    <w:rsid w:val="007D0076"/>
    <w:rsid w:val="008A75DC"/>
    <w:rsid w:val="00924CD5"/>
    <w:rsid w:val="009561E6"/>
    <w:rsid w:val="009B7375"/>
    <w:rsid w:val="00A364B0"/>
    <w:rsid w:val="00A81787"/>
    <w:rsid w:val="00B0083D"/>
    <w:rsid w:val="00B0433A"/>
    <w:rsid w:val="00B33F32"/>
    <w:rsid w:val="00BE613A"/>
    <w:rsid w:val="00C3266D"/>
    <w:rsid w:val="00DB1849"/>
    <w:rsid w:val="00E27179"/>
    <w:rsid w:val="00E33EC5"/>
    <w:rsid w:val="00E53C35"/>
    <w:rsid w:val="00EB5300"/>
    <w:rsid w:val="00EF2B36"/>
    <w:rsid w:val="00EF6BA0"/>
    <w:rsid w:val="00FC2A0E"/>
    <w:rsid w:val="00FD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0D91-130D-4E5D-B2C2-BEFBB8C4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23</cp:revision>
  <dcterms:created xsi:type="dcterms:W3CDTF">2013-01-14T21:07:00Z</dcterms:created>
  <dcterms:modified xsi:type="dcterms:W3CDTF">2013-01-16T17:51:00Z</dcterms:modified>
</cp:coreProperties>
</file>