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42E9" w14:textId="41B5472A" w:rsidR="00C51FCF" w:rsidRPr="007B0E60" w:rsidRDefault="0082550C" w:rsidP="007B0E60">
      <w:pPr>
        <w:jc w:val="center"/>
        <w:rPr>
          <w:rFonts w:ascii="Georgia" w:hAnsi="Georgia"/>
          <w:b/>
          <w:bCs/>
          <w:sz w:val="32"/>
          <w:szCs w:val="32"/>
        </w:rPr>
      </w:pPr>
      <w:r>
        <w:rPr>
          <w:rFonts w:ascii="Georgia" w:hAnsi="Georgia"/>
          <w:b/>
          <w:bCs/>
          <w:sz w:val="32"/>
          <w:szCs w:val="32"/>
        </w:rPr>
        <w:t>EVIDENCE OF THINGS NOT SEEN</w:t>
      </w:r>
    </w:p>
    <w:p w14:paraId="192953B7" w14:textId="5A5EA62E" w:rsidR="007B0E60" w:rsidRPr="007B0E60" w:rsidRDefault="00CE5D03" w:rsidP="007B0E60">
      <w:pPr>
        <w:jc w:val="center"/>
        <w:rPr>
          <w:rFonts w:ascii="Georgia" w:hAnsi="Georgia"/>
          <w:b/>
          <w:bCs/>
          <w:i/>
          <w:iCs/>
          <w:sz w:val="28"/>
          <w:szCs w:val="28"/>
        </w:rPr>
      </w:pPr>
      <w:r>
        <w:rPr>
          <w:rFonts w:ascii="Georgia" w:hAnsi="Georgia"/>
          <w:b/>
          <w:bCs/>
          <w:i/>
          <w:iCs/>
          <w:sz w:val="28"/>
          <w:szCs w:val="28"/>
        </w:rPr>
        <w:t>My Body &amp; Christ’s Life</w:t>
      </w:r>
    </w:p>
    <w:p w14:paraId="50FA8637" w14:textId="4F196501" w:rsidR="0082550C" w:rsidRPr="0082550C" w:rsidRDefault="0082550C" w:rsidP="0082550C">
      <w:pPr>
        <w:rPr>
          <w:rFonts w:ascii="Georgia" w:hAnsi="Georgia"/>
          <w:color w:val="333333"/>
          <w:sz w:val="24"/>
          <w:szCs w:val="24"/>
          <w:shd w:val="clear" w:color="auto" w:fill="FFFFFF"/>
        </w:rPr>
      </w:pPr>
      <w:r>
        <w:rPr>
          <w:rFonts w:ascii="Georgia" w:hAnsi="Georgia"/>
          <w:color w:val="333333"/>
          <w:sz w:val="24"/>
          <w:szCs w:val="24"/>
          <w:shd w:val="clear" w:color="auto" w:fill="FFFFFF"/>
        </w:rPr>
        <w:t xml:space="preserve">As I stand before the mirror all I can see is a few features of my physical body (getting older and uglier by the day, I might add).  But if I could somehow do an internal body </w:t>
      </w:r>
      <w:proofErr w:type="gramStart"/>
      <w:r>
        <w:rPr>
          <w:rFonts w:ascii="Georgia" w:hAnsi="Georgia"/>
          <w:color w:val="333333"/>
          <w:sz w:val="24"/>
          <w:szCs w:val="24"/>
          <w:shd w:val="clear" w:color="auto" w:fill="FFFFFF"/>
        </w:rPr>
        <w:t>scan</w:t>
      </w:r>
      <w:proofErr w:type="gramEnd"/>
      <w:r>
        <w:rPr>
          <w:rFonts w:ascii="Georgia" w:hAnsi="Georgia"/>
          <w:color w:val="333333"/>
          <w:sz w:val="24"/>
          <w:szCs w:val="24"/>
          <w:shd w:val="clear" w:color="auto" w:fill="FFFFFF"/>
        </w:rPr>
        <w:t xml:space="preserve"> I would discover some amazing things about how God made humans.  For example,</w:t>
      </w:r>
    </w:p>
    <w:p w14:paraId="07078B59" w14:textId="433ACE23" w:rsidR="0082550C" w:rsidRPr="0082550C" w:rsidRDefault="00CE5D03" w:rsidP="0082550C">
      <w:pPr>
        <w:jc w:val="both"/>
        <w:rPr>
          <w:rFonts w:ascii="Georgia" w:hAnsi="Georgia"/>
          <w:bCs/>
          <w:color w:val="000000"/>
          <w:sz w:val="24"/>
          <w:szCs w:val="24"/>
        </w:rPr>
      </w:pPr>
      <w:r>
        <w:rPr>
          <w:rFonts w:ascii="Georgia" w:hAnsi="Georgia"/>
          <w:bCs/>
          <w:color w:val="000000"/>
          <w:sz w:val="24"/>
          <w:szCs w:val="24"/>
        </w:rPr>
        <w:t>We</w:t>
      </w:r>
      <w:r w:rsidR="0082550C" w:rsidRPr="0082550C">
        <w:rPr>
          <w:rFonts w:ascii="Georgia" w:hAnsi="Georgia"/>
          <w:bCs/>
          <w:color w:val="000000"/>
          <w:sz w:val="24"/>
          <w:szCs w:val="24"/>
        </w:rPr>
        <w:t xml:space="preserve"> possess 3,000,000,000,000 (three trillion) nerve cells all coordinated by the brain.</w:t>
      </w:r>
    </w:p>
    <w:p w14:paraId="4CCE643B" w14:textId="6E42E7D6" w:rsidR="0082550C" w:rsidRPr="0082550C" w:rsidRDefault="00CE5D03" w:rsidP="0082550C">
      <w:pPr>
        <w:jc w:val="both"/>
        <w:rPr>
          <w:rFonts w:ascii="Georgia" w:hAnsi="Georgia"/>
          <w:bCs/>
          <w:color w:val="000000"/>
          <w:sz w:val="24"/>
          <w:szCs w:val="24"/>
        </w:rPr>
      </w:pPr>
      <w:r>
        <w:rPr>
          <w:rFonts w:ascii="Georgia" w:hAnsi="Georgia"/>
          <w:bCs/>
          <w:color w:val="000000"/>
          <w:sz w:val="24"/>
          <w:szCs w:val="24"/>
        </w:rPr>
        <w:t>We</w:t>
      </w:r>
      <w:r w:rsidR="0082550C" w:rsidRPr="0082550C">
        <w:rPr>
          <w:rFonts w:ascii="Georgia" w:hAnsi="Georgia"/>
          <w:bCs/>
          <w:color w:val="000000"/>
          <w:sz w:val="24"/>
          <w:szCs w:val="24"/>
        </w:rPr>
        <w:t xml:space="preserve"> have 30,000,000,000 (thirty billion) working sections in our brain.</w:t>
      </w:r>
    </w:p>
    <w:p w14:paraId="743BDECE" w14:textId="44F2D3B6" w:rsidR="0082550C" w:rsidRPr="0082550C" w:rsidRDefault="00CE5D03" w:rsidP="0082550C">
      <w:pPr>
        <w:jc w:val="both"/>
        <w:rPr>
          <w:rFonts w:ascii="Georgia" w:hAnsi="Georgia"/>
          <w:bCs/>
          <w:color w:val="000000"/>
          <w:sz w:val="24"/>
          <w:szCs w:val="24"/>
        </w:rPr>
      </w:pPr>
      <w:r>
        <w:rPr>
          <w:rFonts w:ascii="Georgia" w:hAnsi="Georgia"/>
          <w:bCs/>
          <w:color w:val="000000"/>
          <w:sz w:val="24"/>
          <w:szCs w:val="24"/>
        </w:rPr>
        <w:t>We</w:t>
      </w:r>
      <w:r w:rsidR="0082550C" w:rsidRPr="0082550C">
        <w:rPr>
          <w:rFonts w:ascii="Georgia" w:hAnsi="Georgia"/>
          <w:bCs/>
          <w:color w:val="000000"/>
          <w:sz w:val="24"/>
          <w:szCs w:val="24"/>
        </w:rPr>
        <w:t xml:space="preserve"> have 131,000,000 photoreceptors in our eyes.</w:t>
      </w:r>
    </w:p>
    <w:p w14:paraId="14812813" w14:textId="60DBE539" w:rsidR="0082550C" w:rsidRPr="0082550C" w:rsidRDefault="00CE5D03" w:rsidP="0082550C">
      <w:pPr>
        <w:jc w:val="both"/>
        <w:rPr>
          <w:rFonts w:ascii="Georgia" w:hAnsi="Georgia"/>
          <w:bCs/>
          <w:color w:val="000000"/>
          <w:sz w:val="24"/>
          <w:szCs w:val="24"/>
        </w:rPr>
      </w:pPr>
      <w:r>
        <w:rPr>
          <w:rFonts w:ascii="Georgia" w:hAnsi="Georgia"/>
          <w:bCs/>
          <w:color w:val="000000"/>
          <w:sz w:val="24"/>
          <w:szCs w:val="24"/>
        </w:rPr>
        <w:t>We</w:t>
      </w:r>
      <w:r w:rsidR="0082550C" w:rsidRPr="0082550C">
        <w:rPr>
          <w:rFonts w:ascii="Georgia" w:hAnsi="Georgia"/>
          <w:bCs/>
          <w:color w:val="000000"/>
          <w:sz w:val="24"/>
          <w:szCs w:val="24"/>
        </w:rPr>
        <w:t xml:space="preserve"> have 24,000 hair-like cells in our inner ear which react to sound and convert it to nerve impulses.</w:t>
      </w:r>
    </w:p>
    <w:p w14:paraId="09E145C5" w14:textId="6FC8D0A9" w:rsidR="0082550C" w:rsidRPr="0082550C" w:rsidRDefault="00CE5D03" w:rsidP="0082550C">
      <w:pPr>
        <w:jc w:val="both"/>
        <w:rPr>
          <w:rFonts w:ascii="Georgia" w:hAnsi="Georgia"/>
          <w:bCs/>
          <w:color w:val="000000"/>
          <w:sz w:val="24"/>
          <w:szCs w:val="24"/>
        </w:rPr>
      </w:pPr>
      <w:r>
        <w:rPr>
          <w:rFonts w:ascii="Georgia" w:hAnsi="Georgia"/>
          <w:bCs/>
          <w:color w:val="000000"/>
          <w:sz w:val="24"/>
          <w:szCs w:val="24"/>
        </w:rPr>
        <w:t>We have a</w:t>
      </w:r>
      <w:r w:rsidR="0082550C" w:rsidRPr="0082550C">
        <w:rPr>
          <w:rFonts w:ascii="Georgia" w:hAnsi="Georgia"/>
          <w:bCs/>
          <w:color w:val="000000"/>
          <w:sz w:val="24"/>
          <w:szCs w:val="24"/>
        </w:rPr>
        <w:t xml:space="preserve"> small intestine </w:t>
      </w:r>
      <w:r>
        <w:rPr>
          <w:rFonts w:ascii="Georgia" w:hAnsi="Georgia"/>
          <w:bCs/>
          <w:color w:val="000000"/>
          <w:sz w:val="24"/>
          <w:szCs w:val="24"/>
        </w:rPr>
        <w:t xml:space="preserve">that </w:t>
      </w:r>
      <w:r w:rsidR="0082550C" w:rsidRPr="0082550C">
        <w:rPr>
          <w:rFonts w:ascii="Georgia" w:hAnsi="Georgia"/>
          <w:bCs/>
          <w:color w:val="000000"/>
          <w:sz w:val="24"/>
          <w:szCs w:val="24"/>
        </w:rPr>
        <w:t>has a surface area of 970,000 square feet.</w:t>
      </w:r>
    </w:p>
    <w:p w14:paraId="48D6CEBF" w14:textId="610CA051" w:rsidR="0082550C" w:rsidRPr="0082550C" w:rsidRDefault="00CE5D03" w:rsidP="0082550C">
      <w:pPr>
        <w:jc w:val="both"/>
        <w:rPr>
          <w:rFonts w:ascii="Georgia" w:hAnsi="Georgia"/>
          <w:bCs/>
          <w:color w:val="000000"/>
          <w:sz w:val="24"/>
          <w:szCs w:val="24"/>
        </w:rPr>
      </w:pPr>
      <w:r>
        <w:rPr>
          <w:rFonts w:ascii="Georgia" w:hAnsi="Georgia"/>
          <w:bCs/>
          <w:color w:val="000000"/>
          <w:sz w:val="24"/>
          <w:szCs w:val="24"/>
        </w:rPr>
        <w:t>We have a</w:t>
      </w:r>
      <w:r w:rsidR="0082550C" w:rsidRPr="0082550C">
        <w:rPr>
          <w:rFonts w:ascii="Georgia" w:hAnsi="Georgia"/>
          <w:bCs/>
          <w:color w:val="000000"/>
          <w:sz w:val="24"/>
          <w:szCs w:val="24"/>
        </w:rPr>
        <w:t xml:space="preserve"> heart </w:t>
      </w:r>
      <w:r>
        <w:rPr>
          <w:rFonts w:ascii="Georgia" w:hAnsi="Georgia"/>
          <w:bCs/>
          <w:color w:val="000000"/>
          <w:sz w:val="24"/>
          <w:szCs w:val="24"/>
        </w:rPr>
        <w:t xml:space="preserve">that </w:t>
      </w:r>
      <w:r w:rsidR="0082550C" w:rsidRPr="0082550C">
        <w:rPr>
          <w:rFonts w:ascii="Georgia" w:hAnsi="Georgia"/>
          <w:bCs/>
          <w:color w:val="000000"/>
          <w:sz w:val="24"/>
          <w:szCs w:val="24"/>
        </w:rPr>
        <w:t>beats 100,000 times and pumps 2,000 gallons of blood every day.</w:t>
      </w:r>
    </w:p>
    <w:p w14:paraId="1CB734C4" w14:textId="78730616" w:rsidR="0082550C" w:rsidRPr="0082550C" w:rsidRDefault="00CE5D03" w:rsidP="0082550C">
      <w:pPr>
        <w:jc w:val="both"/>
        <w:rPr>
          <w:rFonts w:ascii="Georgia" w:hAnsi="Georgia"/>
          <w:bCs/>
          <w:color w:val="000000"/>
          <w:sz w:val="24"/>
          <w:szCs w:val="24"/>
        </w:rPr>
      </w:pPr>
      <w:r>
        <w:rPr>
          <w:rFonts w:ascii="Georgia" w:hAnsi="Georgia"/>
          <w:bCs/>
          <w:color w:val="000000"/>
          <w:sz w:val="24"/>
          <w:szCs w:val="24"/>
        </w:rPr>
        <w:t>We have a</w:t>
      </w:r>
      <w:r w:rsidR="0082550C" w:rsidRPr="0082550C">
        <w:rPr>
          <w:rFonts w:ascii="Georgia" w:hAnsi="Georgia"/>
          <w:bCs/>
          <w:color w:val="000000"/>
          <w:sz w:val="24"/>
          <w:szCs w:val="24"/>
        </w:rPr>
        <w:t xml:space="preserve"> liver </w:t>
      </w:r>
      <w:r>
        <w:rPr>
          <w:rFonts w:ascii="Georgia" w:hAnsi="Georgia"/>
          <w:bCs/>
          <w:color w:val="000000"/>
          <w:sz w:val="24"/>
          <w:szCs w:val="24"/>
        </w:rPr>
        <w:t xml:space="preserve">that </w:t>
      </w:r>
      <w:r w:rsidR="0082550C" w:rsidRPr="0082550C">
        <w:rPr>
          <w:rFonts w:ascii="Georgia" w:hAnsi="Georgia"/>
          <w:bCs/>
          <w:color w:val="000000"/>
          <w:sz w:val="24"/>
          <w:szCs w:val="24"/>
        </w:rPr>
        <w:t>manufactures more than 1,000 different enzymes, each controlling a different chemical reaction.</w:t>
      </w:r>
    </w:p>
    <w:p w14:paraId="54C6DB4F" w14:textId="629E11F3" w:rsidR="0082550C" w:rsidRPr="0082550C" w:rsidRDefault="00CE5D03" w:rsidP="0082550C">
      <w:pPr>
        <w:jc w:val="both"/>
        <w:rPr>
          <w:rFonts w:ascii="Georgia" w:hAnsi="Georgia"/>
          <w:bCs/>
          <w:color w:val="000000"/>
          <w:sz w:val="24"/>
          <w:szCs w:val="24"/>
        </w:rPr>
      </w:pPr>
      <w:r>
        <w:rPr>
          <w:rFonts w:ascii="Georgia" w:hAnsi="Georgia"/>
          <w:bCs/>
          <w:color w:val="000000"/>
          <w:sz w:val="24"/>
          <w:szCs w:val="24"/>
        </w:rPr>
        <w:t>We</w:t>
      </w:r>
      <w:r w:rsidR="0082550C" w:rsidRPr="0082550C">
        <w:rPr>
          <w:rFonts w:ascii="Georgia" w:hAnsi="Georgia"/>
          <w:bCs/>
          <w:color w:val="000000"/>
          <w:sz w:val="24"/>
          <w:szCs w:val="24"/>
        </w:rPr>
        <w:t xml:space="preserve"> have 60,000 miles of blood vessels in our body.</w:t>
      </w:r>
    </w:p>
    <w:p w14:paraId="62B6DB0B" w14:textId="34F5B67F" w:rsidR="0082550C" w:rsidRPr="0082550C" w:rsidRDefault="00CE5D03" w:rsidP="0082550C">
      <w:pPr>
        <w:jc w:val="both"/>
        <w:rPr>
          <w:rFonts w:ascii="Georgia" w:hAnsi="Georgia"/>
          <w:bCs/>
          <w:color w:val="000000"/>
          <w:sz w:val="24"/>
          <w:szCs w:val="24"/>
        </w:rPr>
      </w:pPr>
      <w:r>
        <w:rPr>
          <w:rFonts w:ascii="Georgia" w:hAnsi="Georgia"/>
          <w:bCs/>
          <w:color w:val="000000"/>
          <w:sz w:val="24"/>
          <w:szCs w:val="24"/>
        </w:rPr>
        <w:t>We will</w:t>
      </w:r>
      <w:r w:rsidR="0082550C" w:rsidRPr="0082550C">
        <w:rPr>
          <w:rFonts w:ascii="Georgia" w:hAnsi="Georgia"/>
          <w:bCs/>
          <w:color w:val="000000"/>
          <w:sz w:val="24"/>
          <w:szCs w:val="24"/>
        </w:rPr>
        <w:t xml:space="preserve"> breathe 438 cubic feet of air each day.</w:t>
      </w:r>
    </w:p>
    <w:p w14:paraId="7FB0D533" w14:textId="60B75E46" w:rsidR="0082550C" w:rsidRPr="0082550C" w:rsidRDefault="0082550C" w:rsidP="0082550C">
      <w:pPr>
        <w:jc w:val="both"/>
        <w:rPr>
          <w:rFonts w:ascii="Georgia" w:hAnsi="Georgia"/>
          <w:bCs/>
          <w:color w:val="000000"/>
          <w:sz w:val="24"/>
          <w:szCs w:val="24"/>
        </w:rPr>
      </w:pPr>
      <w:r w:rsidRPr="0082550C">
        <w:rPr>
          <w:rFonts w:ascii="Georgia" w:hAnsi="Georgia"/>
          <w:bCs/>
          <w:color w:val="000000"/>
          <w:sz w:val="24"/>
          <w:szCs w:val="24"/>
        </w:rPr>
        <w:t>There are 35,000,000 gland cells in your stomach to allow it to break down food without digesting itself.</w:t>
      </w:r>
    </w:p>
    <w:p w14:paraId="3DF00249" w14:textId="4F5671B0" w:rsidR="0082550C" w:rsidRPr="0082550C" w:rsidRDefault="00CE5D03" w:rsidP="0082550C">
      <w:pPr>
        <w:jc w:val="both"/>
        <w:rPr>
          <w:rFonts w:ascii="Georgia" w:hAnsi="Georgia"/>
          <w:color w:val="000000"/>
          <w:sz w:val="24"/>
          <w:szCs w:val="24"/>
        </w:rPr>
      </w:pPr>
      <w:r>
        <w:rPr>
          <w:rFonts w:ascii="Georgia" w:hAnsi="Georgia"/>
          <w:bCs/>
          <w:color w:val="000000"/>
          <w:sz w:val="24"/>
          <w:szCs w:val="24"/>
        </w:rPr>
        <w:t>Our</w:t>
      </w:r>
      <w:r w:rsidR="0082550C" w:rsidRPr="0082550C">
        <w:rPr>
          <w:rFonts w:ascii="Georgia" w:hAnsi="Georgia"/>
          <w:bCs/>
          <w:color w:val="000000"/>
          <w:sz w:val="24"/>
          <w:szCs w:val="24"/>
        </w:rPr>
        <w:t xml:space="preserve"> kidneys have 40 miles of tubing and clean 500 gallons of our blood every day.</w:t>
      </w:r>
    </w:p>
    <w:p w14:paraId="4864F499" w14:textId="75A88A4E" w:rsidR="0082550C" w:rsidRPr="0082550C" w:rsidRDefault="0082550C" w:rsidP="0082550C">
      <w:pPr>
        <w:jc w:val="both"/>
        <w:rPr>
          <w:rFonts w:ascii="Georgia" w:hAnsi="Georgia"/>
          <w:bCs/>
          <w:color w:val="000000"/>
          <w:sz w:val="24"/>
          <w:szCs w:val="24"/>
        </w:rPr>
      </w:pPr>
      <w:r w:rsidRPr="0082550C">
        <w:rPr>
          <w:rFonts w:ascii="Georgia" w:hAnsi="Georgia"/>
          <w:bCs/>
          <w:color w:val="000000"/>
          <w:sz w:val="24"/>
          <w:szCs w:val="24"/>
        </w:rPr>
        <w:t>Every cell has 1,000,000,000,000 (one million million) bits of data in it. (That is as much information as 10,000 encyclopedia-sized books.)</w:t>
      </w:r>
    </w:p>
    <w:p w14:paraId="32DCD699" w14:textId="6592BD56" w:rsidR="0082550C" w:rsidRPr="0082550C" w:rsidRDefault="00CE5D03" w:rsidP="0082550C">
      <w:pPr>
        <w:jc w:val="both"/>
        <w:rPr>
          <w:rFonts w:ascii="Georgia" w:hAnsi="Georgia"/>
          <w:bCs/>
          <w:color w:val="000000"/>
          <w:sz w:val="24"/>
          <w:szCs w:val="24"/>
        </w:rPr>
      </w:pPr>
      <w:r>
        <w:rPr>
          <w:rFonts w:ascii="Georgia" w:hAnsi="Georgia"/>
          <w:bCs/>
          <w:color w:val="000000"/>
          <w:sz w:val="24"/>
          <w:szCs w:val="24"/>
        </w:rPr>
        <w:t>O</w:t>
      </w:r>
      <w:r w:rsidR="0082550C" w:rsidRPr="0082550C">
        <w:rPr>
          <w:rFonts w:ascii="Georgia" w:hAnsi="Georgia"/>
          <w:bCs/>
          <w:color w:val="000000"/>
          <w:sz w:val="24"/>
          <w:szCs w:val="24"/>
        </w:rPr>
        <w:t>ur body has 639 muscles that must work together.</w:t>
      </w:r>
    </w:p>
    <w:p w14:paraId="65BE434F" w14:textId="5EF1D206" w:rsidR="0082550C" w:rsidRPr="0082550C" w:rsidRDefault="0082550C" w:rsidP="0082550C">
      <w:pPr>
        <w:jc w:val="both"/>
        <w:rPr>
          <w:rFonts w:ascii="Georgia" w:hAnsi="Georgia"/>
          <w:bCs/>
          <w:color w:val="000000"/>
          <w:sz w:val="24"/>
          <w:szCs w:val="24"/>
        </w:rPr>
      </w:pPr>
      <w:r w:rsidRPr="0082550C">
        <w:rPr>
          <w:rFonts w:ascii="Georgia" w:hAnsi="Georgia"/>
          <w:bCs/>
          <w:color w:val="000000"/>
          <w:sz w:val="24"/>
          <w:szCs w:val="24"/>
        </w:rPr>
        <w:t>Our joints must move 25,000,000 times in our lifetime without wearing out.</w:t>
      </w:r>
    </w:p>
    <w:p w14:paraId="74358940" w14:textId="7471E4CB" w:rsidR="0082550C" w:rsidRPr="0082550C" w:rsidRDefault="0082550C" w:rsidP="0082550C">
      <w:pPr>
        <w:jc w:val="both"/>
        <w:rPr>
          <w:rFonts w:ascii="Georgia" w:hAnsi="Georgia"/>
          <w:bCs/>
          <w:color w:val="000000"/>
          <w:sz w:val="24"/>
          <w:szCs w:val="24"/>
        </w:rPr>
      </w:pPr>
      <w:r w:rsidRPr="0082550C">
        <w:rPr>
          <w:rFonts w:ascii="Georgia" w:hAnsi="Georgia"/>
          <w:bCs/>
          <w:color w:val="000000"/>
          <w:sz w:val="24"/>
          <w:szCs w:val="24"/>
        </w:rPr>
        <w:t>There are 30,000,000,000,000 (thirty million million) cells in our body with 10,000 functions.</w:t>
      </w:r>
      <w:r>
        <w:rPr>
          <w:rFonts w:ascii="Georgia" w:hAnsi="Georgia"/>
          <w:bCs/>
          <w:color w:val="000000"/>
          <w:sz w:val="24"/>
          <w:szCs w:val="24"/>
        </w:rPr>
        <w:t xml:space="preserve"> </w:t>
      </w:r>
      <w:r w:rsidRPr="0082550C">
        <w:rPr>
          <w:rFonts w:ascii="Georgia" w:hAnsi="Georgia"/>
          <w:color w:val="000000"/>
          <w:sz w:val="24"/>
          <w:szCs w:val="24"/>
        </w:rPr>
        <w:t xml:space="preserve"> (</w:t>
      </w:r>
      <w:r>
        <w:rPr>
          <w:rFonts w:ascii="Georgia" w:hAnsi="Georgia"/>
          <w:color w:val="000000"/>
          <w:sz w:val="24"/>
          <w:szCs w:val="24"/>
        </w:rPr>
        <w:t>Source:</w:t>
      </w:r>
      <w:r w:rsidRPr="0082550C">
        <w:rPr>
          <w:rFonts w:ascii="Georgia" w:hAnsi="Georgia"/>
          <w:color w:val="000000"/>
          <w:sz w:val="24"/>
          <w:szCs w:val="24"/>
        </w:rPr>
        <w:t xml:space="preserve"> </w:t>
      </w:r>
      <w:r w:rsidRPr="0082550C">
        <w:rPr>
          <w:rFonts w:ascii="Georgia" w:hAnsi="Georgia"/>
          <w:b/>
          <w:i/>
          <w:color w:val="000000"/>
          <w:sz w:val="24"/>
          <w:szCs w:val="24"/>
        </w:rPr>
        <w:t>DandyDesigns.org</w:t>
      </w:r>
      <w:r w:rsidRPr="0082550C">
        <w:rPr>
          <w:rFonts w:ascii="Georgia" w:hAnsi="Georgia"/>
          <w:color w:val="000000"/>
          <w:sz w:val="24"/>
          <w:szCs w:val="24"/>
        </w:rPr>
        <w:t xml:space="preserve">).            </w:t>
      </w:r>
    </w:p>
    <w:p w14:paraId="44DF50EA" w14:textId="2A58A771" w:rsidR="0082550C" w:rsidRPr="0082550C" w:rsidRDefault="0082550C" w:rsidP="0082550C">
      <w:pPr>
        <w:jc w:val="both"/>
        <w:rPr>
          <w:rFonts w:ascii="Georgia" w:hAnsi="Georgia"/>
          <w:color w:val="000000"/>
          <w:sz w:val="24"/>
          <w:szCs w:val="24"/>
        </w:rPr>
      </w:pPr>
      <w:r w:rsidRPr="0082550C">
        <w:rPr>
          <w:rFonts w:ascii="Georgia" w:hAnsi="Georgia"/>
          <w:bCs/>
          <w:color w:val="000000"/>
          <w:sz w:val="24"/>
          <w:szCs w:val="24"/>
        </w:rPr>
        <w:t>The Bible says, “</w:t>
      </w:r>
      <w:r w:rsidRPr="0082550C">
        <w:rPr>
          <w:rFonts w:ascii="Georgia" w:hAnsi="Georgia"/>
          <w:b/>
          <w:bCs/>
          <w:i/>
          <w:color w:val="000000"/>
          <w:sz w:val="24"/>
          <w:szCs w:val="24"/>
        </w:rPr>
        <w:t>you are fearfully and wonderfully made</w:t>
      </w:r>
      <w:r w:rsidRPr="0082550C">
        <w:rPr>
          <w:rFonts w:ascii="Georgia" w:hAnsi="Georgia"/>
          <w:bCs/>
          <w:color w:val="000000"/>
          <w:sz w:val="24"/>
          <w:szCs w:val="24"/>
        </w:rPr>
        <w:t xml:space="preserve">” (Psalm 139:13-16).  You </w:t>
      </w:r>
      <w:proofErr w:type="gramStart"/>
      <w:r w:rsidRPr="0082550C">
        <w:rPr>
          <w:rFonts w:ascii="Georgia" w:hAnsi="Georgia"/>
          <w:bCs/>
          <w:color w:val="000000"/>
          <w:sz w:val="24"/>
          <w:szCs w:val="24"/>
        </w:rPr>
        <w:t>can’t</w:t>
      </w:r>
      <w:proofErr w:type="gramEnd"/>
      <w:r w:rsidRPr="0082550C">
        <w:rPr>
          <w:rFonts w:ascii="Georgia" w:hAnsi="Georgia"/>
          <w:bCs/>
          <w:color w:val="000000"/>
          <w:sz w:val="24"/>
          <w:szCs w:val="24"/>
        </w:rPr>
        <w:t xml:space="preserve"> read these facts of anatomy and with any credibility still deny there was a Creator with Intelligent Design that made us.</w:t>
      </w:r>
      <w:r w:rsidRPr="0082550C">
        <w:rPr>
          <w:rFonts w:ascii="Georgia" w:hAnsi="Georgia"/>
          <w:color w:val="000000"/>
          <w:sz w:val="24"/>
          <w:szCs w:val="24"/>
        </w:rPr>
        <w:t xml:space="preserve">   </w:t>
      </w:r>
    </w:p>
    <w:p w14:paraId="13BD13DD" w14:textId="77777777" w:rsidR="00CE5D03" w:rsidRPr="0082550C" w:rsidRDefault="00CE5D03" w:rsidP="00CE5D03">
      <w:pPr>
        <w:rPr>
          <w:rFonts w:ascii="Georgia" w:hAnsi="Georgia"/>
          <w:color w:val="333333"/>
          <w:sz w:val="24"/>
          <w:szCs w:val="24"/>
          <w:shd w:val="clear" w:color="auto" w:fill="FFFFFF"/>
        </w:rPr>
      </w:pPr>
      <w:r w:rsidRPr="0082550C">
        <w:rPr>
          <w:rFonts w:ascii="Georgia" w:hAnsi="Georgia"/>
          <w:color w:val="333333"/>
          <w:sz w:val="24"/>
          <w:szCs w:val="24"/>
          <w:shd w:val="clear" w:color="auto" w:fill="FFFFFF"/>
        </w:rPr>
        <w:t xml:space="preserve">I </w:t>
      </w:r>
      <w:proofErr w:type="gramStart"/>
      <w:r w:rsidRPr="0082550C">
        <w:rPr>
          <w:rFonts w:ascii="Georgia" w:hAnsi="Georgia"/>
          <w:color w:val="333333"/>
          <w:sz w:val="24"/>
          <w:szCs w:val="24"/>
          <w:shd w:val="clear" w:color="auto" w:fill="FFFFFF"/>
        </w:rPr>
        <w:t>can’t</w:t>
      </w:r>
      <w:proofErr w:type="gramEnd"/>
      <w:r w:rsidRPr="0082550C">
        <w:rPr>
          <w:rFonts w:ascii="Georgia" w:hAnsi="Georgia"/>
          <w:color w:val="333333"/>
          <w:sz w:val="24"/>
          <w:szCs w:val="24"/>
          <w:shd w:val="clear" w:color="auto" w:fill="FFFFFF"/>
        </w:rPr>
        <w:t xml:space="preserve"> see air, but the blowing of the leaves testifies it is real.  I </w:t>
      </w:r>
      <w:proofErr w:type="gramStart"/>
      <w:r w:rsidRPr="0082550C">
        <w:rPr>
          <w:rFonts w:ascii="Georgia" w:hAnsi="Georgia"/>
          <w:color w:val="333333"/>
          <w:sz w:val="24"/>
          <w:szCs w:val="24"/>
          <w:shd w:val="clear" w:color="auto" w:fill="FFFFFF"/>
        </w:rPr>
        <w:t>can’t</w:t>
      </w:r>
      <w:proofErr w:type="gramEnd"/>
      <w:r w:rsidRPr="0082550C">
        <w:rPr>
          <w:rFonts w:ascii="Georgia" w:hAnsi="Georgia"/>
          <w:color w:val="333333"/>
          <w:sz w:val="24"/>
          <w:szCs w:val="24"/>
          <w:shd w:val="clear" w:color="auto" w:fill="FFFFFF"/>
        </w:rPr>
        <w:t xml:space="preserve"> see gravity, but my falling down the steps testifies it is real.  I </w:t>
      </w:r>
      <w:proofErr w:type="gramStart"/>
      <w:r w:rsidRPr="0082550C">
        <w:rPr>
          <w:rFonts w:ascii="Georgia" w:hAnsi="Georgia"/>
          <w:color w:val="333333"/>
          <w:sz w:val="24"/>
          <w:szCs w:val="24"/>
          <w:shd w:val="clear" w:color="auto" w:fill="FFFFFF"/>
        </w:rPr>
        <w:t>can’t</w:t>
      </w:r>
      <w:proofErr w:type="gramEnd"/>
      <w:r w:rsidRPr="0082550C">
        <w:rPr>
          <w:rFonts w:ascii="Georgia" w:hAnsi="Georgia"/>
          <w:color w:val="333333"/>
          <w:sz w:val="24"/>
          <w:szCs w:val="24"/>
          <w:shd w:val="clear" w:color="auto" w:fill="FFFFFF"/>
        </w:rPr>
        <w:t xml:space="preserve"> see cells dying in my body, but the graying hair, the failing vision, the wrinkling skin and the muscles weakening testifies that atrophy is real.  The faith I possess in the natural world, which nobody denies, works as powerfully in the spiritual world.</w:t>
      </w:r>
    </w:p>
    <w:p w14:paraId="57AFBCBB" w14:textId="77777777" w:rsidR="00CE5D03" w:rsidRPr="0082550C" w:rsidRDefault="00CE5D03" w:rsidP="00CE5D03">
      <w:pPr>
        <w:rPr>
          <w:rFonts w:ascii="Georgia" w:hAnsi="Georgia"/>
          <w:color w:val="333333"/>
          <w:sz w:val="24"/>
          <w:szCs w:val="24"/>
          <w:shd w:val="clear" w:color="auto" w:fill="FFFFFF"/>
        </w:rPr>
      </w:pPr>
      <w:r w:rsidRPr="009D454F">
        <w:rPr>
          <w:rFonts w:ascii="Georgia" w:hAnsi="Georgia"/>
          <w:color w:val="333333"/>
          <w:sz w:val="24"/>
          <w:szCs w:val="24"/>
          <w:shd w:val="clear" w:color="auto" w:fill="FFFFFF"/>
        </w:rPr>
        <w:lastRenderedPageBreak/>
        <w:t>“</w:t>
      </w:r>
      <w:r w:rsidRPr="009D454F">
        <w:rPr>
          <w:rFonts w:ascii="Georgia" w:hAnsi="Georgia"/>
          <w:i/>
          <w:color w:val="333333"/>
          <w:sz w:val="24"/>
          <w:szCs w:val="24"/>
          <w:shd w:val="clear" w:color="auto" w:fill="FFFFFF"/>
        </w:rPr>
        <w:t>Philip said to Him, "Lord, show us the Father, and it is sufficient for us."  Jesus said to him, "Have I been with you so long, and yet you have not known Me, Philip? He who has seen Me has seen the Father; so how can you say, 'Show us the Father'</w:t>
      </w:r>
      <w:r w:rsidRPr="009D454F">
        <w:rPr>
          <w:rFonts w:ascii="Georgia" w:hAnsi="Georgia"/>
          <w:color w:val="333333"/>
          <w:sz w:val="24"/>
          <w:szCs w:val="24"/>
          <w:shd w:val="clear" w:color="auto" w:fill="FFFFFF"/>
        </w:rPr>
        <w:t>?”</w:t>
      </w:r>
      <w:r w:rsidRPr="0082550C">
        <w:rPr>
          <w:rFonts w:ascii="Georgia" w:hAnsi="Georgia"/>
          <w:color w:val="333333"/>
          <w:sz w:val="24"/>
          <w:szCs w:val="24"/>
          <w:shd w:val="clear" w:color="auto" w:fill="FFFFFF"/>
        </w:rPr>
        <w:t xml:space="preserve"> (John 14:8-9)  </w:t>
      </w:r>
    </w:p>
    <w:p w14:paraId="0BE8472A" w14:textId="77777777" w:rsidR="00CE5D03" w:rsidRPr="0082550C" w:rsidRDefault="00CE5D03" w:rsidP="00CE5D03">
      <w:pPr>
        <w:rPr>
          <w:rFonts w:ascii="Georgia" w:hAnsi="Georgia"/>
          <w:color w:val="333333"/>
          <w:sz w:val="24"/>
          <w:szCs w:val="24"/>
          <w:shd w:val="clear" w:color="auto" w:fill="FFFFFF"/>
        </w:rPr>
      </w:pPr>
      <w:r w:rsidRPr="0082550C">
        <w:rPr>
          <w:rFonts w:ascii="Georgia" w:hAnsi="Georgia"/>
          <w:color w:val="333333"/>
          <w:sz w:val="24"/>
          <w:szCs w:val="24"/>
          <w:shd w:val="clear" w:color="auto" w:fill="FFFFFF"/>
        </w:rPr>
        <w:t>What a fool you are to say, “</w:t>
      </w:r>
      <w:r w:rsidRPr="0082550C">
        <w:rPr>
          <w:rFonts w:ascii="Georgia" w:hAnsi="Georgia"/>
          <w:i/>
          <w:color w:val="333333"/>
          <w:sz w:val="24"/>
          <w:szCs w:val="24"/>
          <w:shd w:val="clear" w:color="auto" w:fill="FFFFFF"/>
        </w:rPr>
        <w:t>there is no God</w:t>
      </w:r>
      <w:r w:rsidRPr="0082550C">
        <w:rPr>
          <w:rFonts w:ascii="Georgia" w:hAnsi="Georgia"/>
          <w:color w:val="333333"/>
          <w:sz w:val="24"/>
          <w:szCs w:val="24"/>
          <w:shd w:val="clear" w:color="auto" w:fill="FFFFFF"/>
        </w:rPr>
        <w:t xml:space="preserve">” (Psa. 14:1).  The reason it is foolish is that evidence is all around you, shouting the testimony that God exists.  The heavens and firmament declare God’s presence, and the inspired, revealed word verifies it (Psa. 19).  </w:t>
      </w:r>
    </w:p>
    <w:p w14:paraId="68FEBD5E" w14:textId="77777777" w:rsidR="00CE5D03" w:rsidRPr="0082550C" w:rsidRDefault="00CE5D03" w:rsidP="00CE5D03">
      <w:pPr>
        <w:rPr>
          <w:rFonts w:ascii="Georgia" w:hAnsi="Georgia"/>
          <w:color w:val="333333"/>
          <w:sz w:val="24"/>
          <w:szCs w:val="24"/>
          <w:shd w:val="clear" w:color="auto" w:fill="FFFFFF"/>
        </w:rPr>
      </w:pPr>
      <w:r w:rsidRPr="0082550C">
        <w:rPr>
          <w:rFonts w:ascii="Georgia" w:hAnsi="Georgia"/>
          <w:color w:val="333333"/>
          <w:sz w:val="24"/>
          <w:szCs w:val="24"/>
          <w:shd w:val="clear" w:color="auto" w:fill="FFFFFF"/>
        </w:rPr>
        <w:t xml:space="preserve">But the greatest witness is the </w:t>
      </w:r>
      <w:r w:rsidRPr="0082550C">
        <w:rPr>
          <w:rFonts w:ascii="Georgia" w:hAnsi="Georgia"/>
          <w:b/>
          <w:bCs/>
          <w:color w:val="333333"/>
          <w:sz w:val="24"/>
          <w:szCs w:val="24"/>
          <w:shd w:val="clear" w:color="auto" w:fill="FFFFFF"/>
        </w:rPr>
        <w:t>life of Jesus</w:t>
      </w:r>
      <w:r w:rsidRPr="0082550C">
        <w:rPr>
          <w:rFonts w:ascii="Georgia" w:hAnsi="Georgia"/>
          <w:color w:val="333333"/>
          <w:sz w:val="24"/>
          <w:szCs w:val="24"/>
          <w:shd w:val="clear" w:color="auto" w:fill="FFFFFF"/>
        </w:rPr>
        <w:t xml:space="preserve">.  The critic and skeptic can say what he wills about God, but to deny the historical life of Christ puts him in the category of the flat-earth philosophers and the germ-theory deniers of past ages.  You can whistle past the cemetery with your eyes closed, but you </w:t>
      </w:r>
      <w:proofErr w:type="gramStart"/>
      <w:r w:rsidRPr="0082550C">
        <w:rPr>
          <w:rFonts w:ascii="Georgia" w:hAnsi="Georgia"/>
          <w:color w:val="333333"/>
          <w:sz w:val="24"/>
          <w:szCs w:val="24"/>
          <w:shd w:val="clear" w:color="auto" w:fill="FFFFFF"/>
        </w:rPr>
        <w:t>can’t</w:t>
      </w:r>
      <w:proofErr w:type="gramEnd"/>
      <w:r w:rsidRPr="0082550C">
        <w:rPr>
          <w:rFonts w:ascii="Georgia" w:hAnsi="Georgia"/>
          <w:color w:val="333333"/>
          <w:sz w:val="24"/>
          <w:szCs w:val="24"/>
          <w:shd w:val="clear" w:color="auto" w:fill="FFFFFF"/>
        </w:rPr>
        <w:t xml:space="preserve"> deny the reality of death.  Nor can you intelligently deny God’s existence because of the earthly life of Jesus Christ.  It is there for all to see.</w:t>
      </w:r>
    </w:p>
    <w:p w14:paraId="0FB3B850" w14:textId="77777777" w:rsidR="00CE5D03" w:rsidRPr="0082550C" w:rsidRDefault="00CE5D03" w:rsidP="00CE5D03">
      <w:pPr>
        <w:rPr>
          <w:rFonts w:ascii="Georgia" w:hAnsi="Georgia"/>
          <w:color w:val="333333"/>
          <w:sz w:val="24"/>
          <w:szCs w:val="24"/>
          <w:shd w:val="clear" w:color="auto" w:fill="FFFFFF"/>
        </w:rPr>
      </w:pPr>
      <w:r w:rsidRPr="0082550C">
        <w:rPr>
          <w:rFonts w:ascii="Georgia" w:hAnsi="Georgia"/>
          <w:color w:val="333333"/>
          <w:sz w:val="24"/>
          <w:szCs w:val="24"/>
          <w:shd w:val="clear" w:color="auto" w:fill="FFFFFF"/>
        </w:rPr>
        <w:t>Ancient historians who were infidels wrote of Jesus’ life.  Josephus (37-103 AD), Tacitus (56-117 AD), and others wrote of His impact on the world.  Clement (30-100 AD), Polycarp (65-155 AD) and many others who were believers also wrote prolifically about the Lord.  And why did He come and live on earth?  “</w:t>
      </w:r>
      <w:r w:rsidRPr="0082550C">
        <w:rPr>
          <w:rFonts w:ascii="Georgia" w:hAnsi="Georgia"/>
          <w:b/>
          <w:i/>
          <w:color w:val="333333"/>
          <w:sz w:val="24"/>
          <w:szCs w:val="24"/>
          <w:shd w:val="clear" w:color="auto" w:fill="FFFFFF"/>
        </w:rPr>
        <w:t>He who has seen Me has seen the Father</w:t>
      </w:r>
      <w:r w:rsidRPr="0082550C">
        <w:rPr>
          <w:rFonts w:ascii="Georgia" w:hAnsi="Georgia"/>
          <w:color w:val="333333"/>
          <w:sz w:val="24"/>
          <w:szCs w:val="24"/>
          <w:shd w:val="clear" w:color="auto" w:fill="FFFFFF"/>
        </w:rPr>
        <w:t xml:space="preserve">!”  He was the visible manifestation of deity – visible, concrete proof that God exists.  </w:t>
      </w:r>
    </w:p>
    <w:p w14:paraId="334999B8" w14:textId="77777777" w:rsidR="00CE5D03" w:rsidRDefault="00CE5D03" w:rsidP="00CE5D03">
      <w:pPr>
        <w:rPr>
          <w:rFonts w:ascii="Georgia" w:hAnsi="Georgia"/>
          <w:color w:val="333333"/>
          <w:sz w:val="24"/>
          <w:szCs w:val="24"/>
          <w:shd w:val="clear" w:color="auto" w:fill="FFFFFF"/>
        </w:rPr>
      </w:pPr>
      <w:r w:rsidRPr="0082550C">
        <w:rPr>
          <w:rFonts w:ascii="Georgia" w:hAnsi="Georgia"/>
          <w:color w:val="333333"/>
          <w:sz w:val="24"/>
          <w:szCs w:val="24"/>
          <w:shd w:val="clear" w:color="auto" w:fill="FFFFFF"/>
        </w:rPr>
        <w:t>“</w:t>
      </w:r>
      <w:r w:rsidRPr="0082550C">
        <w:rPr>
          <w:rFonts w:ascii="Georgia" w:hAnsi="Georgia"/>
          <w:i/>
          <w:color w:val="333333"/>
          <w:sz w:val="24"/>
          <w:szCs w:val="24"/>
          <w:shd w:val="clear" w:color="auto" w:fill="FFFFFF"/>
        </w:rPr>
        <w:t xml:space="preserve">Faith is the … evidence of things </w:t>
      </w:r>
      <w:r w:rsidRPr="0082550C">
        <w:rPr>
          <w:rFonts w:ascii="Georgia" w:hAnsi="Georgia"/>
          <w:b/>
          <w:i/>
          <w:color w:val="333333"/>
          <w:sz w:val="24"/>
          <w:szCs w:val="24"/>
          <w:shd w:val="clear" w:color="auto" w:fill="FFFFFF"/>
        </w:rPr>
        <w:t>not seen</w:t>
      </w:r>
      <w:r w:rsidRPr="0082550C">
        <w:rPr>
          <w:rFonts w:ascii="Georgia" w:hAnsi="Georgia"/>
          <w:color w:val="333333"/>
          <w:sz w:val="24"/>
          <w:szCs w:val="24"/>
          <w:shd w:val="clear" w:color="auto" w:fill="FFFFFF"/>
        </w:rPr>
        <w:t xml:space="preserve">” (Heb. 11:1).  </w:t>
      </w:r>
    </w:p>
    <w:p w14:paraId="7CB27D85" w14:textId="299AFE63" w:rsidR="00CE5D03" w:rsidRDefault="00CE5D03" w:rsidP="00CE5D03">
      <w:pPr>
        <w:rPr>
          <w:rFonts w:ascii="Georgia" w:hAnsi="Georgia"/>
          <w:color w:val="333333"/>
          <w:sz w:val="24"/>
          <w:szCs w:val="24"/>
          <w:shd w:val="clear" w:color="auto" w:fill="FFFFFF"/>
        </w:rPr>
      </w:pPr>
      <w:r w:rsidRPr="0082550C">
        <w:rPr>
          <w:rFonts w:ascii="Georgia" w:hAnsi="Georgia"/>
          <w:color w:val="333333"/>
          <w:sz w:val="24"/>
          <w:szCs w:val="24"/>
          <w:shd w:val="clear" w:color="auto" w:fill="FFFFFF"/>
        </w:rPr>
        <w:t xml:space="preserve">We accept it without argument in the natural world.  It is just as powerful in the spirit world. </w:t>
      </w:r>
    </w:p>
    <w:p w14:paraId="3A1DEDF0" w14:textId="2FE6CD8B" w:rsidR="00CE5D03" w:rsidRDefault="00CE5D03" w:rsidP="00CE5D03">
      <w:pPr>
        <w:rPr>
          <w:rFonts w:ascii="Georgia" w:hAnsi="Georgia"/>
          <w:color w:val="333333"/>
          <w:sz w:val="24"/>
          <w:szCs w:val="24"/>
          <w:shd w:val="clear" w:color="auto" w:fill="FFFFFF"/>
        </w:rPr>
      </w:pPr>
      <w:r>
        <w:rPr>
          <w:rFonts w:ascii="Georgia" w:hAnsi="Georgia"/>
          <w:color w:val="333333"/>
          <w:sz w:val="24"/>
          <w:szCs w:val="24"/>
          <w:shd w:val="clear" w:color="auto" w:fill="FFFFFF"/>
        </w:rPr>
        <w:t xml:space="preserve">While the heavens and the firmament (which we can see) declare the glory of God, we ultimately will determine our fate by faith, based on </w:t>
      </w:r>
      <w:proofErr w:type="gramStart"/>
      <w:r>
        <w:rPr>
          <w:rFonts w:ascii="Georgia" w:hAnsi="Georgia"/>
          <w:color w:val="333333"/>
          <w:sz w:val="24"/>
          <w:szCs w:val="24"/>
          <w:shd w:val="clear" w:color="auto" w:fill="FFFFFF"/>
        </w:rPr>
        <w:t>evidences</w:t>
      </w:r>
      <w:proofErr w:type="gramEnd"/>
      <w:r>
        <w:rPr>
          <w:rFonts w:ascii="Georgia" w:hAnsi="Georgia"/>
          <w:color w:val="333333"/>
          <w:sz w:val="24"/>
          <w:szCs w:val="24"/>
          <w:shd w:val="clear" w:color="auto" w:fill="FFFFFF"/>
        </w:rPr>
        <w:t xml:space="preserve"> God has revealed to us (Psa. 19:1-13).  Young people, please, </w:t>
      </w:r>
      <w:proofErr w:type="gramStart"/>
      <w:r>
        <w:rPr>
          <w:rFonts w:ascii="Georgia" w:hAnsi="Georgia"/>
          <w:color w:val="333333"/>
          <w:sz w:val="24"/>
          <w:szCs w:val="24"/>
          <w:shd w:val="clear" w:color="auto" w:fill="FFFFFF"/>
        </w:rPr>
        <w:t>don’t</w:t>
      </w:r>
      <w:proofErr w:type="gramEnd"/>
      <w:r>
        <w:rPr>
          <w:rFonts w:ascii="Georgia" w:hAnsi="Georgia"/>
          <w:color w:val="333333"/>
          <w:sz w:val="24"/>
          <w:szCs w:val="24"/>
          <w:shd w:val="clear" w:color="auto" w:fill="FFFFFF"/>
        </w:rPr>
        <w:t xml:space="preserve"> lose your faith based on the egotistical philosophies of </w:t>
      </w:r>
      <w:r w:rsidR="00A1395B">
        <w:rPr>
          <w:rFonts w:ascii="Georgia" w:hAnsi="Georgia"/>
          <w:color w:val="333333"/>
          <w:sz w:val="24"/>
          <w:szCs w:val="24"/>
          <w:shd w:val="clear" w:color="auto" w:fill="FFFFFF"/>
        </w:rPr>
        <w:t xml:space="preserve">finite and foolish men who think they have all the answers.  </w:t>
      </w:r>
      <w:proofErr w:type="gramStart"/>
      <w:r w:rsidR="00A1395B">
        <w:rPr>
          <w:rFonts w:ascii="Georgia" w:hAnsi="Georgia"/>
          <w:color w:val="333333"/>
          <w:sz w:val="24"/>
          <w:szCs w:val="24"/>
          <w:shd w:val="clear" w:color="auto" w:fill="FFFFFF"/>
        </w:rPr>
        <w:t>In reality, they</w:t>
      </w:r>
      <w:proofErr w:type="gramEnd"/>
      <w:r w:rsidR="00A1395B">
        <w:rPr>
          <w:rFonts w:ascii="Georgia" w:hAnsi="Georgia"/>
          <w:color w:val="333333"/>
          <w:sz w:val="24"/>
          <w:szCs w:val="24"/>
          <w:shd w:val="clear" w:color="auto" w:fill="FFFFFF"/>
        </w:rPr>
        <w:t xml:space="preserve"> don’t even know the questions, much less the answers.  “The fool has said in his heart, there is no God” (Psa. 14:1).</w:t>
      </w:r>
    </w:p>
    <w:p w14:paraId="446811E8" w14:textId="2666C43D" w:rsidR="00A1395B" w:rsidRDefault="00A1395B" w:rsidP="00CE5D03">
      <w:pPr>
        <w:rPr>
          <w:rFonts w:ascii="Georgia" w:hAnsi="Georgia"/>
          <w:color w:val="333333"/>
          <w:sz w:val="24"/>
          <w:szCs w:val="24"/>
          <w:shd w:val="clear" w:color="auto" w:fill="FFFFFF"/>
        </w:rPr>
      </w:pPr>
      <w:r>
        <w:rPr>
          <w:rFonts w:ascii="Georgia" w:hAnsi="Georgia"/>
          <w:color w:val="333333"/>
          <w:sz w:val="24"/>
          <w:szCs w:val="24"/>
          <w:shd w:val="clear" w:color="auto" w:fill="FFFFFF"/>
        </w:rPr>
        <w:t xml:space="preserve">Today, and for the rest of your days, walk by faith, not by sight.   – Rick </w:t>
      </w:r>
    </w:p>
    <w:p w14:paraId="36EFBFD9" w14:textId="5D44885C" w:rsidR="007B0E60" w:rsidRPr="007B0E60" w:rsidRDefault="007B0E60" w:rsidP="007B0E60">
      <w:pPr>
        <w:rPr>
          <w:rFonts w:ascii="Georgia" w:hAnsi="Georgia"/>
          <w:sz w:val="24"/>
          <w:szCs w:val="24"/>
        </w:rPr>
      </w:pPr>
    </w:p>
    <w:sectPr w:rsidR="007B0E60" w:rsidRPr="007B0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60"/>
    <w:rsid w:val="007B0E60"/>
    <w:rsid w:val="0082550C"/>
    <w:rsid w:val="009D454F"/>
    <w:rsid w:val="00A1395B"/>
    <w:rsid w:val="00AA1C44"/>
    <w:rsid w:val="00C51FCF"/>
    <w:rsid w:val="00CE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A293"/>
  <w15:chartTrackingRefBased/>
  <w15:docId w15:val="{B4A98082-250E-45F4-B326-229CA341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2021-04-05T15:43:00Z</cp:lastPrinted>
  <dcterms:created xsi:type="dcterms:W3CDTF">2021-04-05T15:43:00Z</dcterms:created>
  <dcterms:modified xsi:type="dcterms:W3CDTF">2021-04-05T15:45:00Z</dcterms:modified>
</cp:coreProperties>
</file>