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ACF81" w14:textId="2E014629" w:rsidR="008F3249" w:rsidRPr="005A370E" w:rsidRDefault="008F3249" w:rsidP="005A370E">
      <w:pPr>
        <w:jc w:val="center"/>
        <w:rPr>
          <w:rFonts w:ascii="Georgia" w:hAnsi="Georgia"/>
          <w:b/>
          <w:bCs/>
          <w:sz w:val="32"/>
          <w:szCs w:val="32"/>
        </w:rPr>
      </w:pPr>
      <w:r w:rsidRPr="008F3249">
        <w:rPr>
          <w:rFonts w:ascii="Georgia" w:hAnsi="Georgia"/>
          <w:b/>
          <w:bCs/>
          <w:sz w:val="32"/>
          <w:szCs w:val="32"/>
        </w:rPr>
        <w:t>IF I WERE GOD I WOULD</w:t>
      </w:r>
      <w:r w:rsidR="008F6FC8">
        <w:rPr>
          <w:rFonts w:ascii="Georgia" w:hAnsi="Georgia"/>
          <w:b/>
          <w:bCs/>
          <w:sz w:val="32"/>
          <w:szCs w:val="32"/>
        </w:rPr>
        <w:t xml:space="preserve"> </w:t>
      </w:r>
      <w:r w:rsidRPr="008F3249">
        <w:rPr>
          <w:rFonts w:ascii="Georgia" w:hAnsi="Georgia"/>
          <w:b/>
          <w:bCs/>
          <w:sz w:val="32"/>
          <w:szCs w:val="32"/>
        </w:rPr>
        <w:t>…</w:t>
      </w:r>
    </w:p>
    <w:p w14:paraId="36269931" w14:textId="33745197" w:rsidR="008F3249" w:rsidRDefault="008F3249">
      <w:pPr>
        <w:rPr>
          <w:rFonts w:ascii="Georgia" w:hAnsi="Georgia"/>
          <w:sz w:val="24"/>
          <w:szCs w:val="24"/>
        </w:rPr>
      </w:pPr>
      <w:r>
        <w:rPr>
          <w:rFonts w:ascii="Georgia" w:hAnsi="Georgia"/>
          <w:sz w:val="24"/>
          <w:szCs w:val="24"/>
        </w:rPr>
        <w:t xml:space="preserve">Admit it.  We have all said, at least silently and to ourselves, “If I were </w:t>
      </w:r>
      <w:proofErr w:type="gramStart"/>
      <w:r>
        <w:rPr>
          <w:rFonts w:ascii="Georgia" w:hAnsi="Georgia"/>
          <w:sz w:val="24"/>
          <w:szCs w:val="24"/>
        </w:rPr>
        <w:t>God</w:t>
      </w:r>
      <w:proofErr w:type="gramEnd"/>
      <w:r>
        <w:rPr>
          <w:rFonts w:ascii="Georgia" w:hAnsi="Georgia"/>
          <w:sz w:val="24"/>
          <w:szCs w:val="24"/>
        </w:rPr>
        <w:t xml:space="preserve"> I would do this differently.”  </w:t>
      </w:r>
      <w:r w:rsidR="001818FA">
        <w:rPr>
          <w:rFonts w:ascii="Georgia" w:hAnsi="Georgia"/>
          <w:sz w:val="24"/>
          <w:szCs w:val="24"/>
        </w:rPr>
        <w:t xml:space="preserve">Every single one of us have wanted to play God during </w:t>
      </w:r>
      <w:r w:rsidR="005A370E">
        <w:rPr>
          <w:rFonts w:ascii="Georgia" w:hAnsi="Georgia"/>
          <w:sz w:val="24"/>
          <w:szCs w:val="24"/>
        </w:rPr>
        <w:t xml:space="preserve">a </w:t>
      </w:r>
      <w:r w:rsidR="001818FA">
        <w:rPr>
          <w:rFonts w:ascii="Georgia" w:hAnsi="Georgia"/>
          <w:sz w:val="24"/>
          <w:szCs w:val="24"/>
        </w:rPr>
        <w:t xml:space="preserve">crisis in either our own life or in the world.  For instance, </w:t>
      </w:r>
      <w:r w:rsidR="001818FA" w:rsidRPr="005A370E">
        <w:rPr>
          <w:rFonts w:ascii="Georgia" w:hAnsi="Georgia"/>
          <w:i/>
          <w:iCs/>
          <w:sz w:val="24"/>
          <w:szCs w:val="24"/>
        </w:rPr>
        <w:t>now</w:t>
      </w:r>
      <w:r w:rsidR="001818FA">
        <w:rPr>
          <w:rFonts w:ascii="Georgia" w:hAnsi="Georgia"/>
          <w:sz w:val="24"/>
          <w:szCs w:val="24"/>
        </w:rPr>
        <w:t xml:space="preserve">.  If I were </w:t>
      </w:r>
      <w:proofErr w:type="gramStart"/>
      <w:r w:rsidR="001818FA">
        <w:rPr>
          <w:rFonts w:ascii="Georgia" w:hAnsi="Georgia"/>
          <w:sz w:val="24"/>
          <w:szCs w:val="24"/>
        </w:rPr>
        <w:t>God</w:t>
      </w:r>
      <w:proofErr w:type="gramEnd"/>
      <w:r w:rsidR="001818FA">
        <w:rPr>
          <w:rFonts w:ascii="Georgia" w:hAnsi="Georgia"/>
          <w:sz w:val="24"/>
          <w:szCs w:val="24"/>
        </w:rPr>
        <w:t xml:space="preserve"> I would stop this pandemic so that innocent people would not die, or suffering people could get well, or laid off employees could get back to work to feed their family, or …</w:t>
      </w:r>
    </w:p>
    <w:p w14:paraId="119500FE" w14:textId="750CB2F6" w:rsidR="001818FA" w:rsidRDefault="001818FA">
      <w:pPr>
        <w:rPr>
          <w:rFonts w:ascii="Georgia" w:hAnsi="Georgia"/>
          <w:sz w:val="24"/>
          <w:szCs w:val="24"/>
        </w:rPr>
      </w:pPr>
      <w:r>
        <w:rPr>
          <w:rFonts w:ascii="Georgia" w:hAnsi="Georgia"/>
          <w:sz w:val="24"/>
          <w:szCs w:val="24"/>
        </w:rPr>
        <w:t>Think through the Bible stories of even the greatest men and women who questioned God’s wisdom, or challenged His love, or doubted His power to get involved in a crisis.</w:t>
      </w:r>
      <w:r w:rsidR="00C60532">
        <w:rPr>
          <w:rFonts w:ascii="Georgia" w:hAnsi="Georgia"/>
          <w:sz w:val="24"/>
          <w:szCs w:val="24"/>
        </w:rPr>
        <w:t xml:space="preserve">  From Patriarchs, to Kings, to Prophets, all have doubted God’s intentions, either quietly or verbally.  See if you have felt like some of these great men.  I sure have.</w:t>
      </w:r>
    </w:p>
    <w:p w14:paraId="36F3DC96" w14:textId="30B74C57" w:rsidR="003726EF" w:rsidRDefault="003726EF">
      <w:pPr>
        <w:rPr>
          <w:rFonts w:ascii="Georgia" w:hAnsi="Georgia"/>
          <w:sz w:val="24"/>
          <w:szCs w:val="24"/>
        </w:rPr>
      </w:pPr>
      <w:r w:rsidRPr="006F2274">
        <w:rPr>
          <w:rFonts w:ascii="Georgia" w:hAnsi="Georgia"/>
          <w:b/>
          <w:bCs/>
          <w:sz w:val="24"/>
          <w:szCs w:val="24"/>
        </w:rPr>
        <w:t>Noah</w:t>
      </w:r>
      <w:r>
        <w:rPr>
          <w:rFonts w:ascii="Georgia" w:hAnsi="Georgia"/>
          <w:sz w:val="24"/>
          <w:szCs w:val="24"/>
        </w:rPr>
        <w:t>.  This “</w:t>
      </w:r>
      <w:r w:rsidRPr="003726EF">
        <w:rPr>
          <w:rFonts w:ascii="Georgia" w:hAnsi="Georgia"/>
          <w:i/>
          <w:iCs/>
          <w:sz w:val="24"/>
          <w:szCs w:val="24"/>
        </w:rPr>
        <w:t>preacher of righteousness</w:t>
      </w:r>
      <w:r>
        <w:rPr>
          <w:rFonts w:ascii="Georgia" w:hAnsi="Georgia"/>
          <w:sz w:val="24"/>
          <w:szCs w:val="24"/>
        </w:rPr>
        <w:t>” (2 Peter 2:5), this godly man who “</w:t>
      </w:r>
      <w:r w:rsidRPr="003726EF">
        <w:rPr>
          <w:rFonts w:ascii="Georgia" w:hAnsi="Georgia"/>
          <w:i/>
          <w:iCs/>
          <w:sz w:val="24"/>
          <w:szCs w:val="24"/>
        </w:rPr>
        <w:t>found grace in the eyes of the Lord</w:t>
      </w:r>
      <w:r>
        <w:rPr>
          <w:rFonts w:ascii="Georgia" w:hAnsi="Georgia"/>
          <w:sz w:val="24"/>
          <w:szCs w:val="24"/>
        </w:rPr>
        <w:t>” (Genesis 6:8) must have been stunned beyond belief when told of God’s plan to drown every man, woman and child on planet earth.  After all, he had many family members who would perish in this global flood.  Methusel</w:t>
      </w:r>
      <w:r w:rsidR="006F2274">
        <w:rPr>
          <w:rFonts w:ascii="Georgia" w:hAnsi="Georgia"/>
          <w:sz w:val="24"/>
          <w:szCs w:val="24"/>
        </w:rPr>
        <w:t>a</w:t>
      </w:r>
      <w:r>
        <w:rPr>
          <w:rFonts w:ascii="Georgia" w:hAnsi="Georgia"/>
          <w:sz w:val="24"/>
          <w:szCs w:val="24"/>
        </w:rPr>
        <w:t xml:space="preserve">h, his </w:t>
      </w:r>
      <w:r w:rsidR="006F2274">
        <w:rPr>
          <w:rFonts w:ascii="Georgia" w:hAnsi="Georgia"/>
          <w:sz w:val="24"/>
          <w:szCs w:val="24"/>
        </w:rPr>
        <w:t xml:space="preserve">grandfather, lived to the very year of the flood.  His father Lamech was alive almost for the entire construction of the ark, dying just five years before the flood.  </w:t>
      </w:r>
      <w:r w:rsidR="005A370E">
        <w:rPr>
          <w:rFonts w:ascii="Georgia" w:hAnsi="Georgia"/>
          <w:sz w:val="24"/>
          <w:szCs w:val="24"/>
        </w:rPr>
        <w:t>Noah had many siblings who would die, for it says, “</w:t>
      </w:r>
      <w:r w:rsidR="005A370E" w:rsidRPr="005A370E">
        <w:rPr>
          <w:rFonts w:ascii="Georgia" w:hAnsi="Georgia"/>
          <w:i/>
          <w:iCs/>
          <w:sz w:val="24"/>
          <w:szCs w:val="24"/>
        </w:rPr>
        <w:t>After he begot Noah, Lamech lived five hundred and ninety-five years, and had sons and daughters</w:t>
      </w:r>
      <w:r w:rsidR="005A370E">
        <w:rPr>
          <w:rFonts w:ascii="Georgia" w:hAnsi="Georgia"/>
          <w:i/>
          <w:iCs/>
          <w:sz w:val="24"/>
          <w:szCs w:val="24"/>
        </w:rPr>
        <w:t>” (Gen. 5:30).</w:t>
      </w:r>
      <w:r w:rsidR="005A370E">
        <w:rPr>
          <w:rFonts w:ascii="Georgia" w:hAnsi="Georgia"/>
          <w:sz w:val="24"/>
          <w:szCs w:val="24"/>
        </w:rPr>
        <w:t xml:space="preserve">    </w:t>
      </w:r>
      <w:r w:rsidR="006F2274">
        <w:rPr>
          <w:rFonts w:ascii="Georgia" w:hAnsi="Georgia"/>
          <w:sz w:val="24"/>
          <w:szCs w:val="24"/>
        </w:rPr>
        <w:t xml:space="preserve">His in-laws (wife’s parents and siblings, and </w:t>
      </w:r>
      <w:r w:rsidR="00BE3855">
        <w:rPr>
          <w:rFonts w:ascii="Georgia" w:hAnsi="Georgia"/>
          <w:sz w:val="24"/>
          <w:szCs w:val="24"/>
        </w:rPr>
        <w:t xml:space="preserve">their </w:t>
      </w:r>
      <w:r w:rsidR="006F2274">
        <w:rPr>
          <w:rFonts w:ascii="Georgia" w:hAnsi="Georgia"/>
          <w:sz w:val="24"/>
          <w:szCs w:val="24"/>
        </w:rPr>
        <w:t xml:space="preserve">families) would all die.  </w:t>
      </w:r>
      <w:r w:rsidR="005A370E">
        <w:rPr>
          <w:rFonts w:ascii="Georgia" w:hAnsi="Georgia"/>
          <w:sz w:val="24"/>
          <w:szCs w:val="24"/>
        </w:rPr>
        <w:t xml:space="preserve">This can’t be!  </w:t>
      </w:r>
      <w:proofErr w:type="gramStart"/>
      <w:r w:rsidR="008E10FB">
        <w:rPr>
          <w:rFonts w:ascii="Georgia" w:hAnsi="Georgia"/>
          <w:sz w:val="24"/>
          <w:szCs w:val="24"/>
        </w:rPr>
        <w:t>If</w:t>
      </w:r>
      <w:proofErr w:type="gramEnd"/>
      <w:r w:rsidR="008E10FB">
        <w:rPr>
          <w:rFonts w:ascii="Georgia" w:hAnsi="Georgia"/>
          <w:sz w:val="24"/>
          <w:szCs w:val="24"/>
        </w:rPr>
        <w:t xml:space="preserve"> I were God …</w:t>
      </w:r>
    </w:p>
    <w:p w14:paraId="4D9B59D3" w14:textId="038C2D41" w:rsidR="001818FA" w:rsidRDefault="001818FA">
      <w:pPr>
        <w:rPr>
          <w:rFonts w:ascii="Georgia" w:hAnsi="Georgia"/>
          <w:sz w:val="24"/>
          <w:szCs w:val="24"/>
        </w:rPr>
      </w:pPr>
      <w:r w:rsidRPr="006F2274">
        <w:rPr>
          <w:rFonts w:ascii="Georgia" w:hAnsi="Georgia"/>
          <w:b/>
          <w:bCs/>
          <w:sz w:val="24"/>
          <w:szCs w:val="24"/>
        </w:rPr>
        <w:t>Abraham</w:t>
      </w:r>
      <w:r>
        <w:rPr>
          <w:rFonts w:ascii="Georgia" w:hAnsi="Georgia"/>
          <w:sz w:val="24"/>
          <w:szCs w:val="24"/>
        </w:rPr>
        <w:t xml:space="preserve">.  When this great patriarch </w:t>
      </w:r>
      <w:r w:rsidR="001F55EE">
        <w:rPr>
          <w:rFonts w:ascii="Georgia" w:hAnsi="Georgia"/>
          <w:sz w:val="24"/>
          <w:szCs w:val="24"/>
        </w:rPr>
        <w:t xml:space="preserve">was given the inside scoop on what God was about to do to Sodom and Gomorrah, he </w:t>
      </w:r>
      <w:r>
        <w:rPr>
          <w:rFonts w:ascii="Georgia" w:hAnsi="Georgia"/>
          <w:sz w:val="24"/>
          <w:szCs w:val="24"/>
        </w:rPr>
        <w:t xml:space="preserve">challenged God with this </w:t>
      </w:r>
      <w:r w:rsidR="001F55EE">
        <w:rPr>
          <w:rFonts w:ascii="Georgia" w:hAnsi="Georgia"/>
          <w:sz w:val="24"/>
          <w:szCs w:val="24"/>
        </w:rPr>
        <w:t>question</w:t>
      </w:r>
      <w:r>
        <w:rPr>
          <w:rFonts w:ascii="Georgia" w:hAnsi="Georgia"/>
          <w:sz w:val="24"/>
          <w:szCs w:val="24"/>
        </w:rPr>
        <w:t>: “</w:t>
      </w:r>
      <w:r w:rsidRPr="00BE3855">
        <w:rPr>
          <w:rFonts w:ascii="Georgia" w:hAnsi="Georgia"/>
          <w:i/>
          <w:iCs/>
          <w:sz w:val="24"/>
          <w:szCs w:val="24"/>
        </w:rPr>
        <w:t>Would you also destroy the righteous with the wicked</w:t>
      </w:r>
      <w:r w:rsidR="001F55EE">
        <w:rPr>
          <w:rFonts w:ascii="Georgia" w:hAnsi="Georgia"/>
          <w:sz w:val="24"/>
          <w:szCs w:val="24"/>
        </w:rPr>
        <w:t xml:space="preserve">?” </w:t>
      </w:r>
      <w:r w:rsidR="00110AB6">
        <w:rPr>
          <w:rFonts w:ascii="Georgia" w:hAnsi="Georgia"/>
          <w:sz w:val="24"/>
          <w:szCs w:val="24"/>
        </w:rPr>
        <w:t xml:space="preserve"> T</w:t>
      </w:r>
      <w:r w:rsidR="001F55EE">
        <w:rPr>
          <w:rFonts w:ascii="Georgia" w:hAnsi="Georgia"/>
          <w:sz w:val="24"/>
          <w:szCs w:val="24"/>
        </w:rPr>
        <w:t>hen followed it with this challenge, “</w:t>
      </w:r>
      <w:r w:rsidR="001F55EE" w:rsidRPr="00BE3855">
        <w:rPr>
          <w:rFonts w:ascii="Georgia" w:hAnsi="Georgia"/>
          <w:i/>
          <w:iCs/>
          <w:sz w:val="24"/>
          <w:szCs w:val="24"/>
        </w:rPr>
        <w:t xml:space="preserve">Far be it from You! Shall not the judge of all the earth </w:t>
      </w:r>
      <w:proofErr w:type="gramStart"/>
      <w:r w:rsidR="001F55EE" w:rsidRPr="00BE3855">
        <w:rPr>
          <w:rFonts w:ascii="Georgia" w:hAnsi="Georgia"/>
          <w:i/>
          <w:iCs/>
          <w:sz w:val="24"/>
          <w:szCs w:val="24"/>
        </w:rPr>
        <w:t>do</w:t>
      </w:r>
      <w:proofErr w:type="gramEnd"/>
      <w:r w:rsidR="001F55EE" w:rsidRPr="00BE3855">
        <w:rPr>
          <w:rFonts w:ascii="Georgia" w:hAnsi="Georgia"/>
          <w:i/>
          <w:iCs/>
          <w:sz w:val="24"/>
          <w:szCs w:val="24"/>
        </w:rPr>
        <w:t xml:space="preserve"> right</w:t>
      </w:r>
      <w:r w:rsidR="001F55EE">
        <w:rPr>
          <w:rFonts w:ascii="Georgia" w:hAnsi="Georgia"/>
          <w:sz w:val="24"/>
          <w:szCs w:val="24"/>
        </w:rPr>
        <w:t xml:space="preserve">?”  His righteous nephew Lot and his kinsmen were living there (see 2 Peter 2:7).  Surely there were 50, no 45, 40, 30, 20, 10 righteous souls in </w:t>
      </w:r>
      <w:proofErr w:type="gramStart"/>
      <w:r w:rsidR="001F55EE">
        <w:rPr>
          <w:rFonts w:ascii="Georgia" w:hAnsi="Georgia"/>
          <w:sz w:val="24"/>
          <w:szCs w:val="24"/>
        </w:rPr>
        <w:t>all of</w:t>
      </w:r>
      <w:proofErr w:type="gramEnd"/>
      <w:r w:rsidR="001F55EE">
        <w:rPr>
          <w:rFonts w:ascii="Georgia" w:hAnsi="Georgia"/>
          <w:sz w:val="24"/>
          <w:szCs w:val="24"/>
        </w:rPr>
        <w:t xml:space="preserve"> the country!  After all, </w:t>
      </w:r>
      <w:r w:rsidR="00BE3855">
        <w:rPr>
          <w:rFonts w:ascii="Georgia" w:hAnsi="Georgia"/>
          <w:sz w:val="24"/>
          <w:szCs w:val="24"/>
        </w:rPr>
        <w:t>godly</w:t>
      </w:r>
      <w:r w:rsidR="001F55EE">
        <w:rPr>
          <w:rFonts w:ascii="Georgia" w:hAnsi="Georgia"/>
          <w:sz w:val="24"/>
          <w:szCs w:val="24"/>
        </w:rPr>
        <w:t xml:space="preserve"> men like King Melchizedek, a high priest of “</w:t>
      </w:r>
      <w:r w:rsidR="001F55EE" w:rsidRPr="00BE3855">
        <w:rPr>
          <w:rFonts w:ascii="Georgia" w:hAnsi="Georgia"/>
          <w:i/>
          <w:iCs/>
          <w:sz w:val="24"/>
          <w:szCs w:val="24"/>
        </w:rPr>
        <w:t>God Most High</w:t>
      </w:r>
      <w:r w:rsidR="001F55EE">
        <w:rPr>
          <w:rFonts w:ascii="Georgia" w:hAnsi="Georgia"/>
          <w:sz w:val="24"/>
          <w:szCs w:val="24"/>
        </w:rPr>
        <w:t xml:space="preserve">,” lived </w:t>
      </w:r>
      <w:r w:rsidR="00110AB6">
        <w:rPr>
          <w:rFonts w:ascii="Georgia" w:hAnsi="Georgia"/>
          <w:sz w:val="24"/>
          <w:szCs w:val="24"/>
        </w:rPr>
        <w:t>near there</w:t>
      </w:r>
      <w:r w:rsidR="001F55EE">
        <w:rPr>
          <w:rFonts w:ascii="Georgia" w:hAnsi="Georgia"/>
          <w:sz w:val="24"/>
          <w:szCs w:val="24"/>
        </w:rPr>
        <w:t xml:space="preserve"> (Gen. 14:18).  There just had to be people God should spare from this </w:t>
      </w:r>
      <w:r w:rsidR="003726EF">
        <w:rPr>
          <w:rFonts w:ascii="Georgia" w:hAnsi="Georgia"/>
          <w:sz w:val="24"/>
          <w:szCs w:val="24"/>
        </w:rPr>
        <w:t>scorched earth policy!</w:t>
      </w:r>
      <w:r w:rsidR="008E10FB">
        <w:rPr>
          <w:rFonts w:ascii="Georgia" w:hAnsi="Georgia"/>
          <w:sz w:val="24"/>
          <w:szCs w:val="24"/>
        </w:rPr>
        <w:t xml:space="preserve">  If I were God…</w:t>
      </w:r>
    </w:p>
    <w:p w14:paraId="5AE0FF30" w14:textId="7D46E887" w:rsidR="00C60532" w:rsidRPr="008E10FB" w:rsidRDefault="00C60532">
      <w:pPr>
        <w:rPr>
          <w:rFonts w:ascii="Georgia" w:hAnsi="Georgia"/>
          <w:sz w:val="24"/>
          <w:szCs w:val="24"/>
        </w:rPr>
      </w:pPr>
      <w:r w:rsidRPr="00C60532">
        <w:rPr>
          <w:rFonts w:ascii="Georgia" w:hAnsi="Georgia"/>
          <w:b/>
          <w:bCs/>
          <w:sz w:val="24"/>
          <w:szCs w:val="24"/>
        </w:rPr>
        <w:t>Job</w:t>
      </w:r>
      <w:r>
        <w:rPr>
          <w:rFonts w:ascii="Georgia" w:hAnsi="Georgia"/>
          <w:sz w:val="24"/>
          <w:szCs w:val="24"/>
        </w:rPr>
        <w:t xml:space="preserve">.  </w:t>
      </w:r>
      <w:r w:rsidR="008E10FB">
        <w:rPr>
          <w:rFonts w:ascii="Georgia" w:hAnsi="Georgia"/>
          <w:sz w:val="24"/>
          <w:szCs w:val="24"/>
        </w:rPr>
        <w:t xml:space="preserve">We all have sympathized with this righteous man’s circumstance.  It was so </w:t>
      </w:r>
      <w:r w:rsidR="008E10FB" w:rsidRPr="00BE3855">
        <w:rPr>
          <w:rFonts w:ascii="Georgia" w:hAnsi="Georgia"/>
          <w:i/>
          <w:iCs/>
          <w:sz w:val="24"/>
          <w:szCs w:val="24"/>
        </w:rPr>
        <w:t>wrong</w:t>
      </w:r>
      <w:r w:rsidR="008E10FB">
        <w:rPr>
          <w:rFonts w:ascii="Georgia" w:hAnsi="Georgia"/>
          <w:sz w:val="24"/>
          <w:szCs w:val="24"/>
        </w:rPr>
        <w:t xml:space="preserve"> to allow this man </w:t>
      </w:r>
      <w:r w:rsidR="00110AB6">
        <w:rPr>
          <w:rFonts w:ascii="Georgia" w:hAnsi="Georgia"/>
          <w:sz w:val="24"/>
          <w:szCs w:val="24"/>
        </w:rPr>
        <w:t xml:space="preserve">to suffer </w:t>
      </w:r>
      <w:r w:rsidR="008E10FB">
        <w:rPr>
          <w:rFonts w:ascii="Georgia" w:hAnsi="Georgia"/>
          <w:sz w:val="24"/>
          <w:szCs w:val="24"/>
        </w:rPr>
        <w:t>whom God Himself described to Satan</w:t>
      </w:r>
      <w:r w:rsidR="00BE3855">
        <w:rPr>
          <w:rFonts w:ascii="Georgia" w:hAnsi="Georgia"/>
          <w:sz w:val="24"/>
          <w:szCs w:val="24"/>
        </w:rPr>
        <w:t xml:space="preserve">, </w:t>
      </w:r>
      <w:r w:rsidR="008E10FB" w:rsidRPr="008E10FB">
        <w:rPr>
          <w:rFonts w:ascii="Georgia" w:hAnsi="Georgia"/>
          <w:i/>
          <w:iCs/>
          <w:sz w:val="24"/>
          <w:szCs w:val="24"/>
        </w:rPr>
        <w:t>“Have you considered My servant Job, that there is none like him on the earth, a blameless and upright man, one who fears God and shuns evil?”</w:t>
      </w:r>
      <w:r w:rsidR="008E10FB">
        <w:rPr>
          <w:rFonts w:ascii="Georgia" w:hAnsi="Georgia"/>
          <w:i/>
          <w:iCs/>
          <w:sz w:val="24"/>
          <w:szCs w:val="24"/>
        </w:rPr>
        <w:t xml:space="preserve"> </w:t>
      </w:r>
      <w:r w:rsidR="008E10FB">
        <w:rPr>
          <w:rFonts w:ascii="Georgia" w:hAnsi="Georgia"/>
          <w:sz w:val="24"/>
          <w:szCs w:val="24"/>
        </w:rPr>
        <w:t xml:space="preserve"> Throughout the book this man (and all of us) question why bad things happen to good people.  If I were God…</w:t>
      </w:r>
    </w:p>
    <w:p w14:paraId="6EAA5D5A" w14:textId="70F8E861" w:rsidR="006F2274" w:rsidRDefault="006F2274">
      <w:pPr>
        <w:rPr>
          <w:rFonts w:ascii="Georgia" w:hAnsi="Georgia"/>
          <w:sz w:val="24"/>
          <w:szCs w:val="24"/>
        </w:rPr>
      </w:pPr>
      <w:r w:rsidRPr="006F2274">
        <w:rPr>
          <w:rFonts w:ascii="Georgia" w:hAnsi="Georgia"/>
          <w:b/>
          <w:bCs/>
          <w:sz w:val="24"/>
          <w:szCs w:val="24"/>
        </w:rPr>
        <w:t>David</w:t>
      </w:r>
      <w:r>
        <w:rPr>
          <w:rFonts w:ascii="Georgia" w:hAnsi="Georgia"/>
          <w:sz w:val="24"/>
          <w:szCs w:val="24"/>
        </w:rPr>
        <w:t>.  When this “</w:t>
      </w:r>
      <w:r w:rsidRPr="006F2274">
        <w:rPr>
          <w:rFonts w:ascii="Georgia" w:hAnsi="Georgia"/>
          <w:i/>
          <w:iCs/>
          <w:sz w:val="24"/>
          <w:szCs w:val="24"/>
        </w:rPr>
        <w:t>man after God’s own heart</w:t>
      </w:r>
      <w:r>
        <w:rPr>
          <w:rFonts w:ascii="Georgia" w:hAnsi="Georgia"/>
          <w:sz w:val="24"/>
          <w:szCs w:val="24"/>
        </w:rPr>
        <w:t xml:space="preserve">” (Acts 13:22) was informed by Gad that David’s </w:t>
      </w:r>
      <w:r w:rsidR="00BE3855">
        <w:rPr>
          <w:rFonts w:ascii="Georgia" w:hAnsi="Georgia"/>
          <w:sz w:val="24"/>
          <w:szCs w:val="24"/>
        </w:rPr>
        <w:t xml:space="preserve">sinful </w:t>
      </w:r>
      <w:r>
        <w:rPr>
          <w:rFonts w:ascii="Georgia" w:hAnsi="Georgia"/>
          <w:sz w:val="24"/>
          <w:szCs w:val="24"/>
        </w:rPr>
        <w:t>pride</w:t>
      </w:r>
      <w:r w:rsidR="00BE3855">
        <w:rPr>
          <w:rFonts w:ascii="Georgia" w:hAnsi="Georgia"/>
          <w:sz w:val="24"/>
          <w:szCs w:val="24"/>
        </w:rPr>
        <w:t xml:space="preserve"> in</w:t>
      </w:r>
      <w:r>
        <w:rPr>
          <w:rFonts w:ascii="Georgia" w:hAnsi="Georgia"/>
          <w:sz w:val="24"/>
          <w:szCs w:val="24"/>
        </w:rPr>
        <w:t xml:space="preserve"> numbering the army was going to bring a curse upon Israel, he </w:t>
      </w:r>
      <w:r w:rsidR="000C62B6">
        <w:rPr>
          <w:rFonts w:ascii="Georgia" w:hAnsi="Georgia"/>
          <w:sz w:val="24"/>
          <w:szCs w:val="24"/>
        </w:rPr>
        <w:t>was given three options.  Three years of famine, three months of defeat, or three days of plague upon the land.  In great distress David said, “</w:t>
      </w:r>
      <w:r w:rsidR="000C62B6" w:rsidRPr="00BE3855">
        <w:rPr>
          <w:rFonts w:ascii="Georgia" w:hAnsi="Georgia"/>
          <w:i/>
          <w:iCs/>
          <w:sz w:val="24"/>
          <w:szCs w:val="24"/>
        </w:rPr>
        <w:t>God’s mercies are very great, so let me fall into His hands</w:t>
      </w:r>
      <w:r w:rsidR="000C62B6">
        <w:rPr>
          <w:rFonts w:ascii="Georgia" w:hAnsi="Georgia"/>
          <w:sz w:val="24"/>
          <w:szCs w:val="24"/>
        </w:rPr>
        <w:t xml:space="preserve">” </w:t>
      </w:r>
      <w:r w:rsidR="00BE3855">
        <w:rPr>
          <w:rFonts w:ascii="Georgia" w:hAnsi="Georgia"/>
          <w:sz w:val="24"/>
          <w:szCs w:val="24"/>
        </w:rPr>
        <w:t xml:space="preserve">(I Chronicles 21).  </w:t>
      </w:r>
      <w:r w:rsidR="000C62B6">
        <w:rPr>
          <w:rFonts w:ascii="Georgia" w:hAnsi="Georgia"/>
          <w:sz w:val="24"/>
          <w:szCs w:val="24"/>
        </w:rPr>
        <w:t>For the next three days a plague descended upon the nation.  T</w:t>
      </w:r>
      <w:r w:rsidR="000C62B6">
        <w:rPr>
          <w:rFonts w:ascii="Georgia" w:hAnsi="Georgia"/>
          <w:sz w:val="24"/>
          <w:szCs w:val="24"/>
        </w:rPr>
        <w:t xml:space="preserve">hink of </w:t>
      </w:r>
      <w:r w:rsidR="000C62B6">
        <w:rPr>
          <w:rFonts w:ascii="Georgia" w:hAnsi="Georgia"/>
          <w:sz w:val="24"/>
          <w:szCs w:val="24"/>
        </w:rPr>
        <w:t>this</w:t>
      </w:r>
      <w:r w:rsidR="000C62B6">
        <w:rPr>
          <w:rFonts w:ascii="Georgia" w:hAnsi="Georgia"/>
          <w:sz w:val="24"/>
          <w:szCs w:val="24"/>
        </w:rPr>
        <w:t xml:space="preserve">, only 50,000 Americans have died in this </w:t>
      </w:r>
      <w:proofErr w:type="spellStart"/>
      <w:r w:rsidR="000C62B6">
        <w:rPr>
          <w:rFonts w:ascii="Georgia" w:hAnsi="Georgia"/>
          <w:sz w:val="24"/>
          <w:szCs w:val="24"/>
        </w:rPr>
        <w:t>Covid</w:t>
      </w:r>
      <w:proofErr w:type="spellEnd"/>
      <w:r w:rsidR="000C62B6">
        <w:rPr>
          <w:rFonts w:ascii="Georgia" w:hAnsi="Georgia"/>
          <w:sz w:val="24"/>
          <w:szCs w:val="24"/>
        </w:rPr>
        <w:t xml:space="preserve"> pandemic over a five</w:t>
      </w:r>
      <w:r w:rsidR="004369A3">
        <w:rPr>
          <w:rFonts w:ascii="Georgia" w:hAnsi="Georgia"/>
          <w:sz w:val="24"/>
          <w:szCs w:val="24"/>
        </w:rPr>
        <w:t>-</w:t>
      </w:r>
      <w:r w:rsidR="000C62B6">
        <w:rPr>
          <w:rFonts w:ascii="Georgia" w:hAnsi="Georgia"/>
          <w:sz w:val="24"/>
          <w:szCs w:val="24"/>
        </w:rPr>
        <w:t>month span</w:t>
      </w:r>
      <w:r w:rsidR="000C62B6">
        <w:rPr>
          <w:rFonts w:ascii="Georgia" w:hAnsi="Georgia"/>
          <w:sz w:val="24"/>
          <w:szCs w:val="24"/>
        </w:rPr>
        <w:t xml:space="preserve">, but </w:t>
      </w:r>
      <w:r w:rsidR="004369A3">
        <w:rPr>
          <w:rFonts w:ascii="Georgia" w:hAnsi="Georgia"/>
          <w:sz w:val="24"/>
          <w:szCs w:val="24"/>
        </w:rPr>
        <w:t>the a</w:t>
      </w:r>
      <w:r w:rsidR="000C62B6">
        <w:rPr>
          <w:rFonts w:ascii="Georgia" w:hAnsi="Georgia"/>
          <w:sz w:val="24"/>
          <w:szCs w:val="24"/>
        </w:rPr>
        <w:t xml:space="preserve">ngel of God killed 70,000 Israelites in three </w:t>
      </w:r>
      <w:r w:rsidR="000C62B6">
        <w:rPr>
          <w:rFonts w:ascii="Georgia" w:hAnsi="Georgia"/>
          <w:sz w:val="24"/>
          <w:szCs w:val="24"/>
        </w:rPr>
        <w:lastRenderedPageBreak/>
        <w:t xml:space="preserve">days! (I Chronicles 21:14).  Just when David looked up and saw the </w:t>
      </w:r>
      <w:r w:rsidR="008F6FC8">
        <w:rPr>
          <w:rFonts w:ascii="Georgia" w:hAnsi="Georgia"/>
          <w:sz w:val="24"/>
          <w:szCs w:val="24"/>
        </w:rPr>
        <w:t>a</w:t>
      </w:r>
      <w:r w:rsidR="000C62B6">
        <w:rPr>
          <w:rFonts w:ascii="Georgia" w:hAnsi="Georgia"/>
          <w:sz w:val="24"/>
          <w:szCs w:val="24"/>
        </w:rPr>
        <w:t>ngel about to strike the city of Jerusalem he cried out:</w:t>
      </w:r>
    </w:p>
    <w:p w14:paraId="29C7F722" w14:textId="610ED3A7" w:rsidR="000C62B6" w:rsidRDefault="000C62B6">
      <w:pPr>
        <w:rPr>
          <w:rFonts w:ascii="Georgia" w:hAnsi="Georgia"/>
          <w:sz w:val="24"/>
          <w:szCs w:val="24"/>
        </w:rPr>
      </w:pPr>
      <w:r w:rsidRPr="000C62B6">
        <w:rPr>
          <w:rFonts w:ascii="Georgia" w:hAnsi="Georgia"/>
          <w:i/>
          <w:iCs/>
          <w:sz w:val="24"/>
          <w:szCs w:val="24"/>
        </w:rPr>
        <w:t>“Was it not I who commanded the people to be numbered? I am the one who has sinned and done evil; but these sheep, what have they done? Let Your hand, I pray, O LORD my God, be against me and my father’s house, but not against Your people that they should be plagued.”</w:t>
      </w:r>
      <w:r>
        <w:rPr>
          <w:rFonts w:ascii="Georgia" w:hAnsi="Georgia"/>
          <w:sz w:val="24"/>
          <w:szCs w:val="24"/>
        </w:rPr>
        <w:t xml:space="preserve">  David is saying, “God, this is not fair.  I should die, not them!”</w:t>
      </w:r>
      <w:r w:rsidR="008E10FB">
        <w:rPr>
          <w:rFonts w:ascii="Georgia" w:hAnsi="Georgia"/>
          <w:sz w:val="24"/>
          <w:szCs w:val="24"/>
        </w:rPr>
        <w:t xml:space="preserve">  In other words, If I were God…</w:t>
      </w:r>
    </w:p>
    <w:p w14:paraId="439B6E4B" w14:textId="26444A82" w:rsidR="00FD0ABA" w:rsidRPr="008E10FB" w:rsidRDefault="00C60532">
      <w:pPr>
        <w:rPr>
          <w:rFonts w:ascii="Georgia" w:hAnsi="Georgia"/>
          <w:sz w:val="24"/>
          <w:szCs w:val="24"/>
        </w:rPr>
      </w:pPr>
      <w:r w:rsidRPr="00C60532">
        <w:rPr>
          <w:rFonts w:ascii="Georgia" w:hAnsi="Georgia"/>
          <w:b/>
          <w:bCs/>
          <w:sz w:val="24"/>
          <w:szCs w:val="24"/>
        </w:rPr>
        <w:t>Jonah</w:t>
      </w:r>
      <w:r>
        <w:rPr>
          <w:rFonts w:ascii="Georgia" w:hAnsi="Georgia"/>
          <w:sz w:val="24"/>
          <w:szCs w:val="24"/>
        </w:rPr>
        <w:t xml:space="preserve">.  </w:t>
      </w:r>
      <w:r w:rsidR="00CF2A4F">
        <w:rPr>
          <w:rFonts w:ascii="Georgia" w:hAnsi="Georgia"/>
          <w:sz w:val="24"/>
          <w:szCs w:val="24"/>
        </w:rPr>
        <w:t xml:space="preserve">We all know the famous story of the prophet who fled from God because he hated the Assyrians </w:t>
      </w:r>
      <w:r w:rsidR="00110AB6">
        <w:rPr>
          <w:rFonts w:ascii="Georgia" w:hAnsi="Georgia"/>
          <w:sz w:val="24"/>
          <w:szCs w:val="24"/>
        </w:rPr>
        <w:t>for torturing</w:t>
      </w:r>
      <w:r w:rsidR="008E10FB">
        <w:rPr>
          <w:rFonts w:ascii="Georgia" w:hAnsi="Georgia"/>
          <w:sz w:val="24"/>
          <w:szCs w:val="24"/>
        </w:rPr>
        <w:t xml:space="preserve"> </w:t>
      </w:r>
      <w:r w:rsidR="00110AB6">
        <w:rPr>
          <w:rFonts w:ascii="Georgia" w:hAnsi="Georgia"/>
          <w:sz w:val="24"/>
          <w:szCs w:val="24"/>
        </w:rPr>
        <w:t>people</w:t>
      </w:r>
      <w:r w:rsidR="008E10FB">
        <w:rPr>
          <w:rFonts w:ascii="Georgia" w:hAnsi="Georgia"/>
          <w:sz w:val="24"/>
          <w:szCs w:val="24"/>
        </w:rPr>
        <w:t xml:space="preserve"> while building an empire.  </w:t>
      </w:r>
      <w:r w:rsidR="008F6FC8">
        <w:rPr>
          <w:rFonts w:ascii="Georgia" w:hAnsi="Georgia"/>
          <w:sz w:val="24"/>
          <w:szCs w:val="24"/>
        </w:rPr>
        <w:t>In this ironic twist, h</w:t>
      </w:r>
      <w:r w:rsidR="008E10FB">
        <w:rPr>
          <w:rFonts w:ascii="Georgia" w:hAnsi="Georgia"/>
          <w:sz w:val="24"/>
          <w:szCs w:val="24"/>
        </w:rPr>
        <w:t xml:space="preserve">e knew God would show mercy if he preached </w:t>
      </w:r>
      <w:r w:rsidR="008F6FC8">
        <w:rPr>
          <w:rFonts w:ascii="Georgia" w:hAnsi="Georgia"/>
          <w:sz w:val="24"/>
          <w:szCs w:val="24"/>
        </w:rPr>
        <w:t>judgment</w:t>
      </w:r>
      <w:r w:rsidR="008E10FB">
        <w:rPr>
          <w:rFonts w:ascii="Georgia" w:hAnsi="Georgia"/>
          <w:sz w:val="24"/>
          <w:szCs w:val="24"/>
        </w:rPr>
        <w:t xml:space="preserve"> (Jon. 4:1-3).  God’s final question to him </w:t>
      </w:r>
      <w:r w:rsidR="008F6FC8">
        <w:rPr>
          <w:rFonts w:ascii="Georgia" w:hAnsi="Georgia"/>
          <w:sz w:val="24"/>
          <w:szCs w:val="24"/>
        </w:rPr>
        <w:t>gets</w:t>
      </w:r>
      <w:r w:rsidR="008E10FB">
        <w:rPr>
          <w:rFonts w:ascii="Georgia" w:hAnsi="Georgia"/>
          <w:sz w:val="24"/>
          <w:szCs w:val="24"/>
        </w:rPr>
        <w:t xml:space="preserve"> to the heart of the matter: </w:t>
      </w:r>
      <w:r w:rsidR="008E10FB" w:rsidRPr="008E10FB">
        <w:rPr>
          <w:rFonts w:ascii="Georgia" w:hAnsi="Georgia"/>
          <w:i/>
          <w:iCs/>
          <w:sz w:val="24"/>
          <w:szCs w:val="24"/>
        </w:rPr>
        <w:t>“</w:t>
      </w:r>
      <w:r w:rsidR="008E10FB" w:rsidRPr="008E10FB">
        <w:rPr>
          <w:rFonts w:ascii="Georgia" w:hAnsi="Georgia"/>
          <w:i/>
          <w:iCs/>
          <w:sz w:val="24"/>
          <w:szCs w:val="24"/>
        </w:rPr>
        <w:t>And should I not pity Nineveh</w:t>
      </w:r>
      <w:r w:rsidR="00BE3855">
        <w:rPr>
          <w:rFonts w:ascii="Georgia" w:hAnsi="Georgia"/>
          <w:i/>
          <w:iCs/>
          <w:sz w:val="24"/>
          <w:szCs w:val="24"/>
        </w:rPr>
        <w:t xml:space="preserve"> … </w:t>
      </w:r>
      <w:r w:rsidR="008E10FB" w:rsidRPr="008E10FB">
        <w:rPr>
          <w:rFonts w:ascii="Georgia" w:hAnsi="Georgia"/>
          <w:i/>
          <w:iCs/>
          <w:sz w:val="24"/>
          <w:szCs w:val="24"/>
        </w:rPr>
        <w:t>in which are more than one hundred and twenty thousand persons who cannot discern between their right hand and their left?”</w:t>
      </w:r>
      <w:r w:rsidR="008E10FB">
        <w:rPr>
          <w:rFonts w:ascii="Georgia" w:hAnsi="Georgia"/>
          <w:sz w:val="24"/>
          <w:szCs w:val="24"/>
        </w:rPr>
        <w:t xml:space="preserve">  If I were God…</w:t>
      </w:r>
    </w:p>
    <w:p w14:paraId="21E5FE94" w14:textId="6424AE82" w:rsidR="00C60532" w:rsidRPr="00CF2A4F" w:rsidRDefault="00C60532">
      <w:pPr>
        <w:rPr>
          <w:rFonts w:ascii="Georgia" w:hAnsi="Georgia"/>
          <w:sz w:val="24"/>
          <w:szCs w:val="24"/>
        </w:rPr>
      </w:pPr>
      <w:r w:rsidRPr="00C60532">
        <w:rPr>
          <w:rFonts w:ascii="Georgia" w:hAnsi="Georgia"/>
          <w:b/>
          <w:bCs/>
          <w:sz w:val="24"/>
          <w:szCs w:val="24"/>
        </w:rPr>
        <w:t>Habakkuk</w:t>
      </w:r>
      <w:r>
        <w:rPr>
          <w:rFonts w:ascii="Georgia" w:hAnsi="Georgia"/>
          <w:sz w:val="24"/>
          <w:szCs w:val="24"/>
        </w:rPr>
        <w:t xml:space="preserve">.  </w:t>
      </w:r>
      <w:r w:rsidR="00CF2A4F">
        <w:rPr>
          <w:rFonts w:ascii="Georgia" w:hAnsi="Georgia"/>
          <w:sz w:val="24"/>
          <w:szCs w:val="24"/>
        </w:rPr>
        <w:t>The nation of Judah had become so corrupt that this humble man could not understand why God didn’t punish them, now!  “</w:t>
      </w:r>
      <w:r w:rsidR="00CF2A4F" w:rsidRPr="008F6FC8">
        <w:rPr>
          <w:rFonts w:ascii="Georgia" w:hAnsi="Georgia"/>
          <w:i/>
          <w:iCs/>
          <w:sz w:val="24"/>
          <w:szCs w:val="24"/>
        </w:rPr>
        <w:t xml:space="preserve">Lord, how long shall I </w:t>
      </w:r>
      <w:proofErr w:type="gramStart"/>
      <w:r w:rsidR="00CF2A4F" w:rsidRPr="008F6FC8">
        <w:rPr>
          <w:rFonts w:ascii="Georgia" w:hAnsi="Georgia"/>
          <w:i/>
          <w:iCs/>
          <w:sz w:val="24"/>
          <w:szCs w:val="24"/>
        </w:rPr>
        <w:t>cry</w:t>
      </w:r>
      <w:proofErr w:type="gramEnd"/>
      <w:r w:rsidR="00CF2A4F" w:rsidRPr="008F6FC8">
        <w:rPr>
          <w:rFonts w:ascii="Georgia" w:hAnsi="Georgia"/>
          <w:i/>
          <w:iCs/>
          <w:sz w:val="24"/>
          <w:szCs w:val="24"/>
        </w:rPr>
        <w:t xml:space="preserve"> and you not hear me</w:t>
      </w:r>
      <w:r w:rsidR="00CF2A4F">
        <w:rPr>
          <w:rFonts w:ascii="Georgia" w:hAnsi="Georgia"/>
          <w:sz w:val="24"/>
          <w:szCs w:val="24"/>
        </w:rPr>
        <w:t xml:space="preserve">?”  </w:t>
      </w:r>
      <w:r w:rsidR="008F6FC8">
        <w:rPr>
          <w:rFonts w:ascii="Georgia" w:hAnsi="Georgia"/>
          <w:sz w:val="24"/>
          <w:szCs w:val="24"/>
        </w:rPr>
        <w:t>When</w:t>
      </w:r>
      <w:r w:rsidR="00CF2A4F">
        <w:rPr>
          <w:rFonts w:ascii="Georgia" w:hAnsi="Georgia"/>
          <w:sz w:val="24"/>
          <w:szCs w:val="24"/>
        </w:rPr>
        <w:t xml:space="preserve"> God finally did answer </w:t>
      </w:r>
      <w:r w:rsidR="008F6FC8">
        <w:rPr>
          <w:rFonts w:ascii="Georgia" w:hAnsi="Georgia"/>
          <w:sz w:val="24"/>
          <w:szCs w:val="24"/>
        </w:rPr>
        <w:t>he</w:t>
      </w:r>
      <w:r w:rsidR="00CF2A4F">
        <w:rPr>
          <w:rFonts w:ascii="Georgia" w:hAnsi="Georgia"/>
          <w:sz w:val="24"/>
          <w:szCs w:val="24"/>
        </w:rPr>
        <w:t xml:space="preserve"> heard </w:t>
      </w:r>
      <w:r w:rsidR="008F6FC8">
        <w:rPr>
          <w:rFonts w:ascii="Georgia" w:hAnsi="Georgia"/>
          <w:sz w:val="24"/>
          <w:szCs w:val="24"/>
        </w:rPr>
        <w:t xml:space="preserve">something that </w:t>
      </w:r>
      <w:r w:rsidR="00CF2A4F">
        <w:rPr>
          <w:rFonts w:ascii="Georgia" w:hAnsi="Georgia"/>
          <w:sz w:val="24"/>
          <w:szCs w:val="24"/>
        </w:rPr>
        <w:t xml:space="preserve">made his ears tingle and his heart break.  God was sending wicked Babylon to destroy Judah and carry them </w:t>
      </w:r>
      <w:r w:rsidR="00110AB6">
        <w:rPr>
          <w:rFonts w:ascii="Georgia" w:hAnsi="Georgia"/>
          <w:sz w:val="24"/>
          <w:szCs w:val="24"/>
        </w:rPr>
        <w:t>into captivity</w:t>
      </w:r>
      <w:r w:rsidR="00CF2A4F">
        <w:rPr>
          <w:rFonts w:ascii="Georgia" w:hAnsi="Georgia"/>
          <w:sz w:val="24"/>
          <w:szCs w:val="24"/>
        </w:rPr>
        <w:t xml:space="preserve">!  This led to the prophet’s follow-up question, </w:t>
      </w:r>
      <w:r w:rsidR="00CF2A4F" w:rsidRPr="00CF2A4F">
        <w:rPr>
          <w:rFonts w:ascii="Georgia" w:hAnsi="Georgia"/>
          <w:i/>
          <w:iCs/>
          <w:sz w:val="24"/>
          <w:szCs w:val="24"/>
        </w:rPr>
        <w:t>“</w:t>
      </w:r>
      <w:r w:rsidR="00CF2A4F" w:rsidRPr="00CF2A4F">
        <w:rPr>
          <w:rFonts w:ascii="Georgia" w:hAnsi="Georgia"/>
          <w:i/>
          <w:iCs/>
          <w:sz w:val="24"/>
          <w:szCs w:val="24"/>
        </w:rPr>
        <w:t>Why do You look on those who deal treacherously,</w:t>
      </w:r>
      <w:r w:rsidR="00CF2A4F">
        <w:rPr>
          <w:rFonts w:ascii="Georgia" w:hAnsi="Georgia"/>
          <w:i/>
          <w:iCs/>
          <w:sz w:val="24"/>
          <w:szCs w:val="24"/>
        </w:rPr>
        <w:t xml:space="preserve"> a</w:t>
      </w:r>
      <w:r w:rsidR="00CF2A4F" w:rsidRPr="00CF2A4F">
        <w:rPr>
          <w:rFonts w:ascii="Georgia" w:hAnsi="Georgia"/>
          <w:i/>
          <w:iCs/>
          <w:sz w:val="24"/>
          <w:szCs w:val="24"/>
        </w:rPr>
        <w:t>nd hold Your tongue when the wicked devours</w:t>
      </w:r>
      <w:r w:rsidR="00CF2A4F">
        <w:rPr>
          <w:rFonts w:ascii="Georgia" w:hAnsi="Georgia"/>
          <w:i/>
          <w:iCs/>
          <w:sz w:val="24"/>
          <w:szCs w:val="24"/>
        </w:rPr>
        <w:t xml:space="preserve"> a</w:t>
      </w:r>
      <w:r w:rsidR="00CF2A4F" w:rsidRPr="00CF2A4F">
        <w:rPr>
          <w:rFonts w:ascii="Georgia" w:hAnsi="Georgia"/>
          <w:i/>
          <w:iCs/>
          <w:sz w:val="24"/>
          <w:szCs w:val="24"/>
        </w:rPr>
        <w:t xml:space="preserve"> person more righteous than he?</w:t>
      </w:r>
      <w:r w:rsidR="00CF2A4F">
        <w:rPr>
          <w:rFonts w:ascii="Georgia" w:hAnsi="Georgia"/>
          <w:i/>
          <w:iCs/>
          <w:sz w:val="24"/>
          <w:szCs w:val="24"/>
        </w:rPr>
        <w:t xml:space="preserve">” </w:t>
      </w:r>
      <w:r w:rsidR="00CF2A4F" w:rsidRPr="00CF2A4F">
        <w:rPr>
          <w:rFonts w:ascii="Georgia" w:hAnsi="Georgia"/>
          <w:sz w:val="24"/>
          <w:szCs w:val="24"/>
        </w:rPr>
        <w:t xml:space="preserve">(Hab. 2:13).  </w:t>
      </w:r>
      <w:r w:rsidR="008F6FC8">
        <w:rPr>
          <w:rFonts w:ascii="Georgia" w:hAnsi="Georgia"/>
          <w:sz w:val="24"/>
          <w:szCs w:val="24"/>
        </w:rPr>
        <w:t xml:space="preserve">Why, </w:t>
      </w:r>
      <w:r w:rsidR="008E10FB">
        <w:rPr>
          <w:rFonts w:ascii="Georgia" w:hAnsi="Georgia"/>
          <w:sz w:val="24"/>
          <w:szCs w:val="24"/>
        </w:rPr>
        <w:t>If I were God…</w:t>
      </w:r>
    </w:p>
    <w:p w14:paraId="4033651E" w14:textId="63A5DF37" w:rsidR="008E10FB" w:rsidRDefault="008E10FB">
      <w:pPr>
        <w:rPr>
          <w:rFonts w:ascii="Georgia" w:hAnsi="Georgia"/>
          <w:sz w:val="24"/>
          <w:szCs w:val="24"/>
        </w:rPr>
      </w:pPr>
      <w:r>
        <w:rPr>
          <w:rFonts w:ascii="Georgia" w:hAnsi="Georgia"/>
          <w:sz w:val="24"/>
          <w:szCs w:val="24"/>
        </w:rPr>
        <w:t xml:space="preserve">Yes, if I were God </w:t>
      </w:r>
      <w:r w:rsidR="00373E45">
        <w:rPr>
          <w:rFonts w:ascii="Georgia" w:hAnsi="Georgia"/>
          <w:sz w:val="24"/>
          <w:szCs w:val="24"/>
        </w:rPr>
        <w:t xml:space="preserve">these stories, and hundreds of others both in the Bible and in history would have turned out much different.  </w:t>
      </w:r>
      <w:r w:rsidR="00110AB6">
        <w:rPr>
          <w:rFonts w:ascii="Georgia" w:hAnsi="Georgia"/>
          <w:sz w:val="24"/>
          <w:szCs w:val="24"/>
        </w:rPr>
        <w:br/>
      </w:r>
      <w:r w:rsidR="00373E45">
        <w:rPr>
          <w:rFonts w:ascii="Georgia" w:hAnsi="Georgia"/>
          <w:sz w:val="24"/>
          <w:szCs w:val="24"/>
        </w:rPr>
        <w:t xml:space="preserve">There would never have been a world flood.  </w:t>
      </w:r>
      <w:r w:rsidR="008F6FC8">
        <w:rPr>
          <w:rFonts w:ascii="Georgia" w:hAnsi="Georgia"/>
          <w:sz w:val="24"/>
          <w:szCs w:val="24"/>
        </w:rPr>
        <w:br/>
      </w:r>
      <w:r w:rsidR="00373E45">
        <w:rPr>
          <w:rFonts w:ascii="Georgia" w:hAnsi="Georgia"/>
          <w:sz w:val="24"/>
          <w:szCs w:val="24"/>
        </w:rPr>
        <w:t xml:space="preserve">Or the destruction of Sodom.  </w:t>
      </w:r>
      <w:r w:rsidR="00465CBF">
        <w:rPr>
          <w:rFonts w:ascii="Georgia" w:hAnsi="Georgia"/>
          <w:sz w:val="24"/>
          <w:szCs w:val="24"/>
        </w:rPr>
        <w:br/>
      </w:r>
      <w:r w:rsidR="00373E45">
        <w:rPr>
          <w:rFonts w:ascii="Georgia" w:hAnsi="Georgia"/>
          <w:sz w:val="24"/>
          <w:szCs w:val="24"/>
        </w:rPr>
        <w:t xml:space="preserve">Or the death and destruction upon poor old Job.  </w:t>
      </w:r>
      <w:r w:rsidR="00465CBF">
        <w:rPr>
          <w:rFonts w:ascii="Georgia" w:hAnsi="Georgia"/>
          <w:sz w:val="24"/>
          <w:szCs w:val="24"/>
        </w:rPr>
        <w:br/>
      </w:r>
      <w:r w:rsidR="00373E45">
        <w:rPr>
          <w:rFonts w:ascii="Georgia" w:hAnsi="Georgia"/>
          <w:sz w:val="24"/>
          <w:szCs w:val="24"/>
        </w:rPr>
        <w:t xml:space="preserve">Or 70,000 corpses due to David’s little pride problem.  </w:t>
      </w:r>
      <w:r w:rsidR="00465CBF">
        <w:rPr>
          <w:rFonts w:ascii="Georgia" w:hAnsi="Georgia"/>
          <w:sz w:val="24"/>
          <w:szCs w:val="24"/>
        </w:rPr>
        <w:br/>
      </w:r>
      <w:r w:rsidR="00373E45">
        <w:rPr>
          <w:rFonts w:ascii="Georgia" w:hAnsi="Georgia"/>
          <w:sz w:val="24"/>
          <w:szCs w:val="24"/>
        </w:rPr>
        <w:t xml:space="preserve">Or the escape of </w:t>
      </w:r>
      <w:r w:rsidR="00465CBF">
        <w:rPr>
          <w:rFonts w:ascii="Georgia" w:hAnsi="Georgia"/>
          <w:sz w:val="24"/>
          <w:szCs w:val="24"/>
        </w:rPr>
        <w:t>barbar</w:t>
      </w:r>
      <w:r w:rsidR="00465CBF">
        <w:rPr>
          <w:rFonts w:ascii="Georgia" w:hAnsi="Georgia"/>
          <w:sz w:val="24"/>
          <w:szCs w:val="24"/>
        </w:rPr>
        <w:t>ians like</w:t>
      </w:r>
      <w:r w:rsidR="00465CBF">
        <w:rPr>
          <w:rFonts w:ascii="Georgia" w:hAnsi="Georgia"/>
          <w:sz w:val="24"/>
          <w:szCs w:val="24"/>
        </w:rPr>
        <w:t xml:space="preserve"> </w:t>
      </w:r>
      <w:r w:rsidR="00373E45">
        <w:rPr>
          <w:rFonts w:ascii="Georgia" w:hAnsi="Georgia"/>
          <w:sz w:val="24"/>
          <w:szCs w:val="24"/>
        </w:rPr>
        <w:t xml:space="preserve">Nineveh.  </w:t>
      </w:r>
      <w:r w:rsidR="00465CBF">
        <w:rPr>
          <w:rFonts w:ascii="Georgia" w:hAnsi="Georgia"/>
          <w:sz w:val="24"/>
          <w:szCs w:val="24"/>
        </w:rPr>
        <w:br/>
      </w:r>
      <w:r w:rsidR="00373E45">
        <w:rPr>
          <w:rFonts w:ascii="Georgia" w:hAnsi="Georgia"/>
          <w:sz w:val="24"/>
          <w:szCs w:val="24"/>
        </w:rPr>
        <w:t xml:space="preserve">Or the brutal burning of Jerusalem and </w:t>
      </w:r>
      <w:proofErr w:type="gramStart"/>
      <w:r w:rsidR="00373E45">
        <w:rPr>
          <w:rFonts w:ascii="Georgia" w:hAnsi="Georgia"/>
          <w:sz w:val="24"/>
          <w:szCs w:val="24"/>
        </w:rPr>
        <w:t>70 year</w:t>
      </w:r>
      <w:proofErr w:type="gramEnd"/>
      <w:r w:rsidR="00373E45">
        <w:rPr>
          <w:rFonts w:ascii="Georgia" w:hAnsi="Georgia"/>
          <w:sz w:val="24"/>
          <w:szCs w:val="24"/>
        </w:rPr>
        <w:t xml:space="preserve"> exile into pagan Babylon.  </w:t>
      </w:r>
      <w:r w:rsidR="00465CBF">
        <w:rPr>
          <w:rFonts w:ascii="Georgia" w:hAnsi="Georgia"/>
          <w:sz w:val="24"/>
          <w:szCs w:val="24"/>
        </w:rPr>
        <w:br/>
      </w:r>
      <w:r w:rsidR="00373E45">
        <w:rPr>
          <w:rFonts w:ascii="Georgia" w:hAnsi="Georgia"/>
          <w:sz w:val="24"/>
          <w:szCs w:val="24"/>
        </w:rPr>
        <w:t xml:space="preserve">Or the non-stop wars that have ravaged human history since the dawn of time.  </w:t>
      </w:r>
      <w:r w:rsidR="00465CBF">
        <w:rPr>
          <w:rFonts w:ascii="Georgia" w:hAnsi="Georgia"/>
          <w:sz w:val="24"/>
          <w:szCs w:val="24"/>
        </w:rPr>
        <w:br/>
      </w:r>
      <w:r w:rsidR="00373E45">
        <w:rPr>
          <w:rFonts w:ascii="Georgia" w:hAnsi="Georgia"/>
          <w:sz w:val="24"/>
          <w:szCs w:val="24"/>
        </w:rPr>
        <w:t xml:space="preserve">Or the epidemics and pandemics that have scourged entire continents.  </w:t>
      </w:r>
      <w:r w:rsidR="00465CBF">
        <w:rPr>
          <w:rFonts w:ascii="Georgia" w:hAnsi="Georgia"/>
          <w:sz w:val="24"/>
          <w:szCs w:val="24"/>
        </w:rPr>
        <w:br/>
      </w:r>
      <w:r w:rsidR="00373E45">
        <w:rPr>
          <w:rFonts w:ascii="Georgia" w:hAnsi="Georgia"/>
          <w:sz w:val="24"/>
          <w:szCs w:val="24"/>
        </w:rPr>
        <w:t xml:space="preserve">Or the killer tornadoes, tsunamis, hurricanes, </w:t>
      </w:r>
      <w:r w:rsidR="00465CBF">
        <w:rPr>
          <w:rFonts w:ascii="Georgia" w:hAnsi="Georgia"/>
          <w:sz w:val="24"/>
          <w:szCs w:val="24"/>
        </w:rPr>
        <w:t xml:space="preserve">typhoons, </w:t>
      </w:r>
      <w:r w:rsidR="00373E45">
        <w:rPr>
          <w:rFonts w:ascii="Georgia" w:hAnsi="Georgia"/>
          <w:sz w:val="24"/>
          <w:szCs w:val="24"/>
        </w:rPr>
        <w:t xml:space="preserve">blizzards, </w:t>
      </w:r>
      <w:r w:rsidR="00465CBF">
        <w:rPr>
          <w:rFonts w:ascii="Georgia" w:hAnsi="Georgia"/>
          <w:sz w:val="24"/>
          <w:szCs w:val="24"/>
        </w:rPr>
        <w:t xml:space="preserve">hailstorms, </w:t>
      </w:r>
      <w:r w:rsidR="00465CBF">
        <w:rPr>
          <w:rFonts w:ascii="Georgia" w:hAnsi="Georgia"/>
          <w:sz w:val="24"/>
          <w:szCs w:val="24"/>
        </w:rPr>
        <w:br/>
        <w:t xml:space="preserve">      firestorms, </w:t>
      </w:r>
      <w:r w:rsidR="00373E45">
        <w:rPr>
          <w:rFonts w:ascii="Georgia" w:hAnsi="Georgia"/>
          <w:sz w:val="24"/>
          <w:szCs w:val="24"/>
        </w:rPr>
        <w:t>floods</w:t>
      </w:r>
      <w:r w:rsidR="00465CBF">
        <w:rPr>
          <w:rFonts w:ascii="Georgia" w:hAnsi="Georgia"/>
          <w:sz w:val="24"/>
          <w:szCs w:val="24"/>
        </w:rPr>
        <w:t xml:space="preserve">, mudslides, </w:t>
      </w:r>
      <w:r w:rsidR="00373E45">
        <w:rPr>
          <w:rFonts w:ascii="Georgia" w:hAnsi="Georgia"/>
          <w:sz w:val="24"/>
          <w:szCs w:val="24"/>
        </w:rPr>
        <w:t xml:space="preserve">and </w:t>
      </w:r>
      <w:r w:rsidR="00465CBF">
        <w:rPr>
          <w:rFonts w:ascii="Georgia" w:hAnsi="Georgia"/>
          <w:sz w:val="24"/>
          <w:szCs w:val="24"/>
        </w:rPr>
        <w:t>other natural catastrophes.  Or the …</w:t>
      </w:r>
    </w:p>
    <w:p w14:paraId="0DA60C44" w14:textId="31F2501D" w:rsidR="00465CBF" w:rsidRDefault="00465CBF">
      <w:pPr>
        <w:rPr>
          <w:rFonts w:ascii="Georgia" w:hAnsi="Georgia"/>
          <w:sz w:val="24"/>
          <w:szCs w:val="24"/>
        </w:rPr>
      </w:pPr>
      <w:r>
        <w:rPr>
          <w:rFonts w:ascii="Georgia" w:hAnsi="Georgia"/>
          <w:sz w:val="24"/>
          <w:szCs w:val="24"/>
        </w:rPr>
        <w:t xml:space="preserve">Yes, and history would be much different, wouldn’t it?  But would it be better?  Would the world be a better place if God took away all free will?  If God removed all disease?  If God removed all </w:t>
      </w:r>
      <w:r w:rsidR="00110AB6">
        <w:rPr>
          <w:rFonts w:ascii="Georgia" w:hAnsi="Georgia"/>
          <w:sz w:val="24"/>
          <w:szCs w:val="24"/>
        </w:rPr>
        <w:t xml:space="preserve">storms or </w:t>
      </w:r>
      <w:r>
        <w:rPr>
          <w:rFonts w:ascii="Georgia" w:hAnsi="Georgia"/>
          <w:sz w:val="24"/>
          <w:szCs w:val="24"/>
        </w:rPr>
        <w:t xml:space="preserve">natural weather patterns?  To change even one thing God has </w:t>
      </w:r>
      <w:r w:rsidR="008F6FC8">
        <w:rPr>
          <w:rFonts w:ascii="Georgia" w:hAnsi="Georgia"/>
          <w:sz w:val="24"/>
          <w:szCs w:val="24"/>
        </w:rPr>
        <w:t xml:space="preserve">either allowed, or done, </w:t>
      </w:r>
      <w:r>
        <w:rPr>
          <w:rFonts w:ascii="Georgia" w:hAnsi="Georgia"/>
          <w:sz w:val="24"/>
          <w:szCs w:val="24"/>
        </w:rPr>
        <w:t xml:space="preserve">in history would be to say </w:t>
      </w:r>
      <w:r w:rsidR="008F6FC8">
        <w:rPr>
          <w:rFonts w:ascii="Georgia" w:hAnsi="Georgia"/>
          <w:sz w:val="24"/>
          <w:szCs w:val="24"/>
        </w:rPr>
        <w:t>I am</w:t>
      </w:r>
      <w:r>
        <w:rPr>
          <w:rFonts w:ascii="Georgia" w:hAnsi="Georgia"/>
          <w:sz w:val="24"/>
          <w:szCs w:val="24"/>
        </w:rPr>
        <w:t xml:space="preserve"> wiser and more benevolent than God.  It is to believe my ways and thoughts are higher than God’s (Isaiah 55:8-9).  </w:t>
      </w:r>
    </w:p>
    <w:p w14:paraId="01C9CA7A" w14:textId="26134C21" w:rsidR="00465CBF" w:rsidRDefault="00465CBF">
      <w:pPr>
        <w:rPr>
          <w:rFonts w:ascii="Georgia" w:hAnsi="Georgia"/>
          <w:sz w:val="24"/>
          <w:szCs w:val="24"/>
        </w:rPr>
      </w:pPr>
      <w:r>
        <w:rPr>
          <w:rFonts w:ascii="Georgia" w:hAnsi="Georgia"/>
          <w:sz w:val="24"/>
          <w:szCs w:val="24"/>
        </w:rPr>
        <w:t xml:space="preserve">Perhaps it is best to quote Habakkuk’s take </w:t>
      </w:r>
      <w:r w:rsidR="00110AB6">
        <w:rPr>
          <w:rFonts w:ascii="Georgia" w:hAnsi="Georgia"/>
          <w:sz w:val="24"/>
          <w:szCs w:val="24"/>
        </w:rPr>
        <w:t xml:space="preserve">on this </w:t>
      </w:r>
      <w:r>
        <w:rPr>
          <w:rFonts w:ascii="Georgia" w:hAnsi="Georgia"/>
          <w:sz w:val="24"/>
          <w:szCs w:val="24"/>
        </w:rPr>
        <w:t xml:space="preserve">and let that stand as an answer to our own foolish playing God.  </w:t>
      </w:r>
      <w:r w:rsidR="008F6FC8">
        <w:rPr>
          <w:rFonts w:ascii="Georgia" w:hAnsi="Georgia"/>
          <w:sz w:val="24"/>
          <w:szCs w:val="24"/>
        </w:rPr>
        <w:t xml:space="preserve">Friends, </w:t>
      </w:r>
      <w:r>
        <w:rPr>
          <w:rFonts w:ascii="Georgia" w:hAnsi="Georgia"/>
          <w:sz w:val="24"/>
          <w:szCs w:val="24"/>
        </w:rPr>
        <w:t xml:space="preserve">I have learned two great truths in my </w:t>
      </w:r>
      <w:r w:rsidR="008F6FC8">
        <w:rPr>
          <w:rFonts w:ascii="Georgia" w:hAnsi="Georgia"/>
          <w:sz w:val="24"/>
          <w:szCs w:val="24"/>
        </w:rPr>
        <w:t>67</w:t>
      </w:r>
      <w:r>
        <w:rPr>
          <w:rFonts w:ascii="Georgia" w:hAnsi="Georgia"/>
          <w:sz w:val="24"/>
          <w:szCs w:val="24"/>
        </w:rPr>
        <w:t xml:space="preserve"> years of living:  </w:t>
      </w:r>
      <w:r w:rsidR="008F6FC8">
        <w:rPr>
          <w:rFonts w:ascii="Georgia" w:hAnsi="Georgia"/>
          <w:sz w:val="24"/>
          <w:szCs w:val="24"/>
        </w:rPr>
        <w:t xml:space="preserve">1) </w:t>
      </w:r>
      <w:r>
        <w:rPr>
          <w:rFonts w:ascii="Georgia" w:hAnsi="Georgia"/>
          <w:sz w:val="24"/>
          <w:szCs w:val="24"/>
        </w:rPr>
        <w:t xml:space="preserve">There is a God.  </w:t>
      </w:r>
      <w:r w:rsidR="008F6FC8">
        <w:rPr>
          <w:rFonts w:ascii="Georgia" w:hAnsi="Georgia"/>
          <w:sz w:val="24"/>
          <w:szCs w:val="24"/>
        </w:rPr>
        <w:t xml:space="preserve">2) </w:t>
      </w:r>
      <w:r>
        <w:rPr>
          <w:rFonts w:ascii="Georgia" w:hAnsi="Georgia"/>
          <w:sz w:val="24"/>
          <w:szCs w:val="24"/>
        </w:rPr>
        <w:t xml:space="preserve">I’m not </w:t>
      </w:r>
      <w:r w:rsidR="005A370E">
        <w:rPr>
          <w:rFonts w:ascii="Georgia" w:hAnsi="Georgia"/>
          <w:sz w:val="24"/>
          <w:szCs w:val="24"/>
        </w:rPr>
        <w:t>Him.  Habakkuk agrees:</w:t>
      </w:r>
    </w:p>
    <w:p w14:paraId="4696BED5" w14:textId="350F51E4" w:rsidR="00C60532" w:rsidRPr="005A370E" w:rsidRDefault="00C60532">
      <w:pPr>
        <w:rPr>
          <w:vertAlign w:val="superscript"/>
        </w:rPr>
      </w:pPr>
      <w:r w:rsidRPr="00C60532">
        <w:rPr>
          <w:rFonts w:ascii="Georgia" w:hAnsi="Georgia"/>
          <w:sz w:val="24"/>
          <w:szCs w:val="24"/>
        </w:rPr>
        <w:lastRenderedPageBreak/>
        <w:t>Habakkuk 3</w:t>
      </w:r>
      <w:r w:rsidR="005A370E">
        <w:rPr>
          <w:vertAlign w:val="superscript"/>
        </w:rPr>
        <w:t xml:space="preserve"> </w:t>
      </w:r>
      <w:r w:rsidR="005A370E">
        <w:rPr>
          <w:rFonts w:ascii="Georgia" w:hAnsi="Georgia"/>
          <w:sz w:val="24"/>
          <w:szCs w:val="24"/>
          <w:vertAlign w:val="superscript"/>
        </w:rPr>
        <w:br/>
      </w:r>
      <w:r w:rsidRPr="005A370E">
        <w:rPr>
          <w:rFonts w:ascii="Georgia" w:hAnsi="Georgia"/>
          <w:sz w:val="24"/>
          <w:szCs w:val="24"/>
          <w:vertAlign w:val="superscript"/>
        </w:rPr>
        <w:t>17</w:t>
      </w:r>
      <w:r w:rsidRPr="005A370E">
        <w:rPr>
          <w:rFonts w:ascii="Georgia" w:hAnsi="Georgia"/>
          <w:sz w:val="24"/>
          <w:szCs w:val="24"/>
        </w:rPr>
        <w:t xml:space="preserve"> Though the fig tree may not blossom,</w:t>
      </w:r>
      <w:r w:rsidR="008E10FB" w:rsidRPr="005A370E">
        <w:rPr>
          <w:rFonts w:ascii="Georgia" w:hAnsi="Georgia"/>
          <w:sz w:val="24"/>
          <w:szCs w:val="24"/>
        </w:rPr>
        <w:t xml:space="preserve"> </w:t>
      </w:r>
      <w:r w:rsidRPr="005A370E">
        <w:rPr>
          <w:rFonts w:ascii="Georgia" w:hAnsi="Georgia"/>
          <w:sz w:val="24"/>
          <w:szCs w:val="24"/>
        </w:rPr>
        <w:t>Nor fruit be on the vines;</w:t>
      </w:r>
      <w:r w:rsidRPr="005A370E">
        <w:rPr>
          <w:rFonts w:ascii="Georgia" w:hAnsi="Georgia"/>
          <w:sz w:val="24"/>
          <w:szCs w:val="24"/>
        </w:rPr>
        <w:br/>
      </w:r>
      <w:r w:rsidR="005A370E">
        <w:rPr>
          <w:rFonts w:ascii="Georgia" w:hAnsi="Georgia"/>
          <w:sz w:val="24"/>
          <w:szCs w:val="24"/>
        </w:rPr>
        <w:t xml:space="preserve">    </w:t>
      </w:r>
      <w:r w:rsidRPr="005A370E">
        <w:rPr>
          <w:rFonts w:ascii="Georgia" w:hAnsi="Georgia"/>
          <w:sz w:val="24"/>
          <w:szCs w:val="24"/>
        </w:rPr>
        <w:t>Though the labor of the olive may fail,</w:t>
      </w:r>
      <w:r w:rsidR="008E10FB" w:rsidRPr="005A370E">
        <w:rPr>
          <w:rFonts w:ascii="Georgia" w:hAnsi="Georgia"/>
          <w:sz w:val="24"/>
          <w:szCs w:val="24"/>
        </w:rPr>
        <w:t xml:space="preserve"> </w:t>
      </w:r>
      <w:r w:rsidRPr="005A370E">
        <w:rPr>
          <w:rFonts w:ascii="Georgia" w:hAnsi="Georgia"/>
          <w:sz w:val="24"/>
          <w:szCs w:val="24"/>
        </w:rPr>
        <w:t>And the fields yield no food;</w:t>
      </w:r>
      <w:r w:rsidRPr="005A370E">
        <w:rPr>
          <w:rFonts w:ascii="Georgia" w:hAnsi="Georgia"/>
          <w:sz w:val="24"/>
          <w:szCs w:val="24"/>
        </w:rPr>
        <w:br/>
      </w:r>
      <w:r w:rsidR="005A370E">
        <w:rPr>
          <w:rFonts w:ascii="Georgia" w:hAnsi="Georgia"/>
          <w:sz w:val="24"/>
          <w:szCs w:val="24"/>
        </w:rPr>
        <w:t xml:space="preserve">    </w:t>
      </w:r>
      <w:r w:rsidRPr="005A370E">
        <w:rPr>
          <w:rFonts w:ascii="Georgia" w:hAnsi="Georgia"/>
          <w:sz w:val="24"/>
          <w:szCs w:val="24"/>
        </w:rPr>
        <w:t>Though the flock may be cut off from the fold,</w:t>
      </w:r>
      <w:r w:rsidR="008E10FB" w:rsidRPr="005A370E">
        <w:rPr>
          <w:rFonts w:ascii="Georgia" w:hAnsi="Georgia"/>
          <w:sz w:val="24"/>
          <w:szCs w:val="24"/>
        </w:rPr>
        <w:t xml:space="preserve"> </w:t>
      </w:r>
      <w:r w:rsidRPr="005A370E">
        <w:rPr>
          <w:rFonts w:ascii="Georgia" w:hAnsi="Georgia"/>
          <w:sz w:val="24"/>
          <w:szCs w:val="24"/>
        </w:rPr>
        <w:t>And there be no herd in the stalls—</w:t>
      </w:r>
      <w:r w:rsidRPr="005A370E">
        <w:rPr>
          <w:rFonts w:ascii="Georgia" w:hAnsi="Georgia"/>
          <w:sz w:val="24"/>
          <w:szCs w:val="24"/>
        </w:rPr>
        <w:br/>
      </w:r>
      <w:r w:rsidRPr="005A370E">
        <w:rPr>
          <w:rFonts w:ascii="Georgia" w:hAnsi="Georgia"/>
          <w:sz w:val="24"/>
          <w:szCs w:val="24"/>
          <w:vertAlign w:val="superscript"/>
        </w:rPr>
        <w:t>18</w:t>
      </w:r>
      <w:r w:rsidRPr="005A370E">
        <w:rPr>
          <w:rFonts w:ascii="Georgia" w:hAnsi="Georgia"/>
          <w:sz w:val="24"/>
          <w:szCs w:val="24"/>
        </w:rPr>
        <w:t xml:space="preserve"> Yet I will rejoice in the LORD,</w:t>
      </w:r>
      <w:r w:rsidR="008E10FB" w:rsidRPr="005A370E">
        <w:rPr>
          <w:rFonts w:ascii="Georgia" w:hAnsi="Georgia"/>
          <w:sz w:val="24"/>
          <w:szCs w:val="24"/>
        </w:rPr>
        <w:t xml:space="preserve"> </w:t>
      </w:r>
      <w:r w:rsidRPr="005A370E">
        <w:rPr>
          <w:rFonts w:ascii="Georgia" w:hAnsi="Georgia"/>
          <w:sz w:val="24"/>
          <w:szCs w:val="24"/>
        </w:rPr>
        <w:t>I will joy in the God of my salvation.</w:t>
      </w:r>
      <w:r w:rsidRPr="005A370E">
        <w:rPr>
          <w:rFonts w:ascii="Georgia" w:hAnsi="Georgia"/>
          <w:sz w:val="24"/>
          <w:szCs w:val="24"/>
        </w:rPr>
        <w:br/>
      </w:r>
      <w:r w:rsidRPr="005A370E">
        <w:rPr>
          <w:rFonts w:ascii="Georgia" w:hAnsi="Georgia"/>
          <w:sz w:val="24"/>
          <w:szCs w:val="24"/>
          <w:vertAlign w:val="superscript"/>
        </w:rPr>
        <w:t>19</w:t>
      </w:r>
      <w:r w:rsidRPr="005A370E">
        <w:rPr>
          <w:rFonts w:ascii="Georgia" w:hAnsi="Georgia"/>
          <w:sz w:val="24"/>
          <w:szCs w:val="24"/>
        </w:rPr>
        <w:t xml:space="preserve"> The LORD God is my strength;</w:t>
      </w:r>
      <w:r w:rsidR="008E10FB" w:rsidRPr="005A370E">
        <w:rPr>
          <w:rFonts w:ascii="Georgia" w:hAnsi="Georgia"/>
          <w:sz w:val="24"/>
          <w:szCs w:val="24"/>
        </w:rPr>
        <w:t xml:space="preserve"> </w:t>
      </w:r>
      <w:r w:rsidRPr="005A370E">
        <w:rPr>
          <w:rFonts w:ascii="Georgia" w:hAnsi="Georgia"/>
          <w:sz w:val="24"/>
          <w:szCs w:val="24"/>
        </w:rPr>
        <w:t>He will make my feet like deer’s feet,</w:t>
      </w:r>
      <w:r w:rsidRPr="005A370E">
        <w:rPr>
          <w:rFonts w:ascii="Georgia" w:hAnsi="Georgia"/>
          <w:sz w:val="24"/>
          <w:szCs w:val="24"/>
        </w:rPr>
        <w:br/>
      </w:r>
      <w:r w:rsidR="005A370E">
        <w:rPr>
          <w:rFonts w:ascii="Georgia" w:hAnsi="Georgia"/>
          <w:sz w:val="24"/>
          <w:szCs w:val="24"/>
        </w:rPr>
        <w:t xml:space="preserve">    </w:t>
      </w:r>
      <w:r w:rsidRPr="005A370E">
        <w:rPr>
          <w:rFonts w:ascii="Georgia" w:hAnsi="Georgia"/>
          <w:sz w:val="24"/>
          <w:szCs w:val="24"/>
        </w:rPr>
        <w:t>And He will make me walk on my high hills.</w:t>
      </w:r>
    </w:p>
    <w:p w14:paraId="5DC0321E" w14:textId="4A5A168C" w:rsidR="005A370E" w:rsidRDefault="005A370E">
      <w:pPr>
        <w:rPr>
          <w:rFonts w:ascii="Georgia" w:hAnsi="Georgia"/>
          <w:sz w:val="24"/>
          <w:szCs w:val="24"/>
        </w:rPr>
      </w:pPr>
      <w:r>
        <w:rPr>
          <w:rFonts w:ascii="Georgia" w:hAnsi="Georgia"/>
          <w:sz w:val="24"/>
          <w:szCs w:val="24"/>
        </w:rPr>
        <w:t xml:space="preserve">Until tomorrow… </w:t>
      </w:r>
      <w:r w:rsidRPr="005A370E">
        <w:rPr>
          <w:rFonts w:ascii="Georgia" w:hAnsi="Georgia"/>
          <w:i/>
          <w:iCs/>
          <w:sz w:val="24"/>
          <w:szCs w:val="24"/>
          <w:u w:val="single"/>
        </w:rPr>
        <w:t>Trust God</w:t>
      </w:r>
      <w:r>
        <w:rPr>
          <w:rFonts w:ascii="Georgia" w:hAnsi="Georgia"/>
          <w:sz w:val="24"/>
          <w:szCs w:val="24"/>
        </w:rPr>
        <w:t>.  He knows what He’s doing.</w:t>
      </w:r>
    </w:p>
    <w:p w14:paraId="7D1FE20E" w14:textId="2257F299" w:rsidR="005A370E" w:rsidRDefault="005A370E">
      <w:pPr>
        <w:rPr>
          <w:rFonts w:ascii="Georgia" w:hAnsi="Georgia"/>
          <w:sz w:val="24"/>
          <w:szCs w:val="24"/>
        </w:rPr>
      </w:pPr>
      <w:r>
        <w:rPr>
          <w:rFonts w:ascii="Georgia" w:hAnsi="Georgia"/>
          <w:sz w:val="24"/>
          <w:szCs w:val="24"/>
        </w:rPr>
        <w:t>I love you.</w:t>
      </w:r>
    </w:p>
    <w:p w14:paraId="2302AE5A" w14:textId="0C0E52E3" w:rsidR="005A370E" w:rsidRDefault="005A370E">
      <w:pPr>
        <w:rPr>
          <w:rFonts w:ascii="Georgia" w:hAnsi="Georgia"/>
          <w:sz w:val="24"/>
          <w:szCs w:val="24"/>
        </w:rPr>
      </w:pPr>
      <w:r>
        <w:rPr>
          <w:rFonts w:ascii="Georgia" w:hAnsi="Georgia"/>
          <w:sz w:val="24"/>
          <w:szCs w:val="24"/>
        </w:rPr>
        <w:t>Rick</w:t>
      </w:r>
    </w:p>
    <w:p w14:paraId="7CDD8E01" w14:textId="5CB32C65" w:rsidR="008F3249" w:rsidRPr="008F3249" w:rsidRDefault="000C62B6">
      <w:pPr>
        <w:rPr>
          <w:rFonts w:ascii="Georgia" w:hAnsi="Georgia"/>
          <w:sz w:val="24"/>
          <w:szCs w:val="24"/>
        </w:rPr>
      </w:pPr>
      <w:r>
        <w:rPr>
          <w:vertAlign w:val="superscript"/>
        </w:rPr>
        <w:t xml:space="preserve"> </w:t>
      </w:r>
    </w:p>
    <w:p w14:paraId="03DFC0A5" w14:textId="77777777" w:rsidR="008F3249" w:rsidRPr="008F3249" w:rsidRDefault="008F3249">
      <w:pPr>
        <w:rPr>
          <w:rFonts w:ascii="Georgia" w:hAnsi="Georgia"/>
          <w:sz w:val="24"/>
          <w:szCs w:val="24"/>
        </w:rPr>
      </w:pPr>
    </w:p>
    <w:sectPr w:rsidR="008F3249" w:rsidRPr="008F3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249"/>
    <w:rsid w:val="000C62B6"/>
    <w:rsid w:val="00110AB6"/>
    <w:rsid w:val="001818FA"/>
    <w:rsid w:val="001E5B5B"/>
    <w:rsid w:val="001F55EE"/>
    <w:rsid w:val="002E62AA"/>
    <w:rsid w:val="003726EF"/>
    <w:rsid w:val="00373E45"/>
    <w:rsid w:val="004369A3"/>
    <w:rsid w:val="00465CBF"/>
    <w:rsid w:val="005A370E"/>
    <w:rsid w:val="006F2274"/>
    <w:rsid w:val="008E10FB"/>
    <w:rsid w:val="008F3249"/>
    <w:rsid w:val="008F6FC8"/>
    <w:rsid w:val="00BE3855"/>
    <w:rsid w:val="00C60532"/>
    <w:rsid w:val="00CF2A4F"/>
    <w:rsid w:val="00FD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D4FC"/>
  <w15:chartTrackingRefBased/>
  <w15:docId w15:val="{67149DD8-1BC0-4248-BB86-037B32CB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2020-04-20T17:25:00Z</cp:lastPrinted>
  <dcterms:created xsi:type="dcterms:W3CDTF">2020-04-20T17:26:00Z</dcterms:created>
  <dcterms:modified xsi:type="dcterms:W3CDTF">2020-04-20T17:26:00Z</dcterms:modified>
</cp:coreProperties>
</file>