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2431D" w14:textId="25480C85" w:rsidR="003F39A4" w:rsidRPr="003C57E8" w:rsidRDefault="003C57E8" w:rsidP="003C57E8">
      <w:pPr>
        <w:jc w:val="center"/>
        <w:rPr>
          <w:rFonts w:ascii="Georgia" w:hAnsi="Georgia"/>
          <w:b/>
          <w:bCs/>
          <w:sz w:val="36"/>
          <w:szCs w:val="36"/>
        </w:rPr>
      </w:pPr>
      <w:r w:rsidRPr="003C57E8">
        <w:rPr>
          <w:rFonts w:ascii="Georgia" w:hAnsi="Georgia"/>
          <w:b/>
          <w:bCs/>
          <w:sz w:val="36"/>
          <w:szCs w:val="36"/>
        </w:rPr>
        <w:t>FIGHTING SATAN AT THE HOT GATES</w:t>
      </w:r>
    </w:p>
    <w:p w14:paraId="58151CA9" w14:textId="36FC39BE" w:rsidR="003C57E8" w:rsidRDefault="003C57E8">
      <w:pPr>
        <w:rPr>
          <w:rFonts w:ascii="Georgia" w:hAnsi="Georgia"/>
          <w:sz w:val="24"/>
          <w:szCs w:val="24"/>
        </w:rPr>
      </w:pPr>
      <w:r>
        <w:rPr>
          <w:rFonts w:ascii="Georgia" w:hAnsi="Georgia"/>
          <w:sz w:val="24"/>
          <w:szCs w:val="24"/>
        </w:rPr>
        <w:t xml:space="preserve">Thermopylae is the site of one of histories most crucial battles.  Sit back and let me tell you this fascinating story of the legendary Spartan 300 who stood off a massive Persian army that outnumbered them perhaps </w:t>
      </w:r>
      <w:r w:rsidR="0071319B">
        <w:rPr>
          <w:rFonts w:ascii="Georgia" w:hAnsi="Georgia"/>
          <w:sz w:val="24"/>
          <w:szCs w:val="24"/>
        </w:rPr>
        <w:t>1</w:t>
      </w:r>
      <w:r>
        <w:rPr>
          <w:rFonts w:ascii="Georgia" w:hAnsi="Georgia"/>
          <w:sz w:val="24"/>
          <w:szCs w:val="24"/>
        </w:rPr>
        <w:t xml:space="preserve">00 to 1.  </w:t>
      </w:r>
      <w:r w:rsidR="00FE052E">
        <w:rPr>
          <w:rFonts w:ascii="Georgia" w:hAnsi="Georgia"/>
          <w:sz w:val="24"/>
          <w:szCs w:val="24"/>
        </w:rPr>
        <w:t xml:space="preserve">Believe it or not, even though this event in history dates back 2,500 years to 480 B.C., it has a powerful application to your battle with Satan.  </w:t>
      </w:r>
      <w:proofErr w:type="gramStart"/>
      <w:r w:rsidR="00FE052E">
        <w:rPr>
          <w:rFonts w:ascii="Georgia" w:hAnsi="Georgia"/>
          <w:sz w:val="24"/>
          <w:szCs w:val="24"/>
        </w:rPr>
        <w:t>What’s</w:t>
      </w:r>
      <w:proofErr w:type="gramEnd"/>
      <w:r w:rsidR="00FE052E">
        <w:rPr>
          <w:rFonts w:ascii="Georgia" w:hAnsi="Georgia"/>
          <w:sz w:val="24"/>
          <w:szCs w:val="24"/>
        </w:rPr>
        <w:t xml:space="preserve"> the old saying</w:t>
      </w:r>
      <w:r w:rsidR="00A7078D">
        <w:rPr>
          <w:rFonts w:ascii="Georgia" w:hAnsi="Georgia"/>
          <w:sz w:val="24"/>
          <w:szCs w:val="24"/>
        </w:rPr>
        <w:t xml:space="preserve">?  </w:t>
      </w:r>
      <w:r w:rsidR="00FE052E">
        <w:rPr>
          <w:rFonts w:ascii="Georgia" w:hAnsi="Georgia"/>
          <w:sz w:val="24"/>
          <w:szCs w:val="24"/>
        </w:rPr>
        <w:t>“He who does not learn from history is apt to repeat it</w:t>
      </w:r>
      <w:r w:rsidR="00A7078D">
        <w:rPr>
          <w:rFonts w:ascii="Georgia" w:hAnsi="Georgia"/>
          <w:sz w:val="24"/>
          <w:szCs w:val="24"/>
        </w:rPr>
        <w:t>.</w:t>
      </w:r>
      <w:r w:rsidR="00FE052E">
        <w:rPr>
          <w:rFonts w:ascii="Georgia" w:hAnsi="Georgia"/>
          <w:sz w:val="24"/>
          <w:szCs w:val="24"/>
        </w:rPr>
        <w:t xml:space="preserve">”  </w:t>
      </w:r>
      <w:r w:rsidR="00E54B06">
        <w:rPr>
          <w:rFonts w:ascii="Georgia" w:hAnsi="Georgia"/>
          <w:sz w:val="24"/>
          <w:szCs w:val="24"/>
        </w:rPr>
        <w:t>Learn this battle plan from history so you can “</w:t>
      </w:r>
      <w:r w:rsidR="00E54B06" w:rsidRPr="00E54B06">
        <w:rPr>
          <w:rFonts w:ascii="Georgia" w:hAnsi="Georgia"/>
          <w:i/>
          <w:iCs/>
          <w:sz w:val="24"/>
          <w:szCs w:val="24"/>
        </w:rPr>
        <w:t>resist the devil</w:t>
      </w:r>
      <w:r w:rsidR="00E54B06">
        <w:rPr>
          <w:rFonts w:ascii="Georgia" w:hAnsi="Georgia"/>
          <w:sz w:val="24"/>
          <w:szCs w:val="24"/>
        </w:rPr>
        <w:t>” (James 4:8).</w:t>
      </w:r>
    </w:p>
    <w:p w14:paraId="512E0047" w14:textId="35A724B9" w:rsidR="00FE052E" w:rsidRDefault="00FE052E">
      <w:pPr>
        <w:rPr>
          <w:rFonts w:ascii="Georgia" w:hAnsi="Georgia"/>
          <w:sz w:val="24"/>
          <w:szCs w:val="24"/>
        </w:rPr>
      </w:pPr>
      <w:r>
        <w:rPr>
          <w:rFonts w:ascii="Georgia" w:hAnsi="Georgia"/>
          <w:sz w:val="24"/>
          <w:szCs w:val="24"/>
        </w:rPr>
        <w:t xml:space="preserve">In 490 B.C. the Persians, under king </w:t>
      </w:r>
      <w:r w:rsidR="00E54B06">
        <w:rPr>
          <w:rFonts w:ascii="Georgia" w:hAnsi="Georgia"/>
          <w:sz w:val="24"/>
          <w:szCs w:val="24"/>
        </w:rPr>
        <w:t>Darius</w:t>
      </w:r>
      <w:r>
        <w:rPr>
          <w:rFonts w:ascii="Georgia" w:hAnsi="Georgia"/>
          <w:sz w:val="24"/>
          <w:szCs w:val="24"/>
        </w:rPr>
        <w:t xml:space="preserve">, had sought to expand their empire all the way to Greece.  But at the famous Battle of Marathon (from which we get our name for the </w:t>
      </w:r>
      <w:proofErr w:type="gramStart"/>
      <w:r>
        <w:rPr>
          <w:rFonts w:ascii="Georgia" w:hAnsi="Georgia"/>
          <w:sz w:val="24"/>
          <w:szCs w:val="24"/>
        </w:rPr>
        <w:t>26 mile</w:t>
      </w:r>
      <w:proofErr w:type="gramEnd"/>
      <w:r>
        <w:rPr>
          <w:rFonts w:ascii="Georgia" w:hAnsi="Georgia"/>
          <w:sz w:val="24"/>
          <w:szCs w:val="24"/>
        </w:rPr>
        <w:t xml:space="preserve"> race) the Greeks defeated the Persians and sent them packing.  Xerxes</w:t>
      </w:r>
      <w:r w:rsidR="00E54B06">
        <w:rPr>
          <w:rFonts w:ascii="Georgia" w:hAnsi="Georgia"/>
          <w:sz w:val="24"/>
          <w:szCs w:val="24"/>
        </w:rPr>
        <w:t xml:space="preserve">, </w:t>
      </w:r>
      <w:r w:rsidR="00FB5E63">
        <w:rPr>
          <w:rFonts w:ascii="Georgia" w:hAnsi="Georgia"/>
          <w:sz w:val="24"/>
          <w:szCs w:val="24"/>
        </w:rPr>
        <w:t>son of Darius</w:t>
      </w:r>
      <w:r w:rsidR="0071319B">
        <w:rPr>
          <w:rFonts w:ascii="Georgia" w:hAnsi="Georgia"/>
          <w:sz w:val="24"/>
          <w:szCs w:val="24"/>
        </w:rPr>
        <w:t>,</w:t>
      </w:r>
      <w:r w:rsidR="00E54B06">
        <w:rPr>
          <w:rFonts w:ascii="Georgia" w:hAnsi="Georgia"/>
          <w:sz w:val="24"/>
          <w:szCs w:val="24"/>
        </w:rPr>
        <w:t xml:space="preserve"> succeeded </w:t>
      </w:r>
      <w:r w:rsidR="00FB5E63">
        <w:rPr>
          <w:rFonts w:ascii="Georgia" w:hAnsi="Georgia"/>
          <w:sz w:val="24"/>
          <w:szCs w:val="24"/>
        </w:rPr>
        <w:t>his father and sought to fulfill his dream of world conque</w:t>
      </w:r>
      <w:r w:rsidR="0071319B">
        <w:rPr>
          <w:rFonts w:ascii="Georgia" w:hAnsi="Georgia"/>
          <w:sz w:val="24"/>
          <w:szCs w:val="24"/>
        </w:rPr>
        <w:t>s</w:t>
      </w:r>
      <w:r w:rsidR="00FB5E63">
        <w:rPr>
          <w:rFonts w:ascii="Georgia" w:hAnsi="Georgia"/>
          <w:sz w:val="24"/>
          <w:szCs w:val="24"/>
        </w:rPr>
        <w:t>t.  He</w:t>
      </w:r>
      <w:r>
        <w:rPr>
          <w:rFonts w:ascii="Georgia" w:hAnsi="Georgia"/>
          <w:sz w:val="24"/>
          <w:szCs w:val="24"/>
        </w:rPr>
        <w:t xml:space="preserve"> spent the next 10 years rebuilding </w:t>
      </w:r>
      <w:r w:rsidR="00E54B06">
        <w:rPr>
          <w:rFonts w:ascii="Georgia" w:hAnsi="Georgia"/>
          <w:sz w:val="24"/>
          <w:szCs w:val="24"/>
        </w:rPr>
        <w:t>the</w:t>
      </w:r>
      <w:r>
        <w:rPr>
          <w:rFonts w:ascii="Georgia" w:hAnsi="Georgia"/>
          <w:sz w:val="24"/>
          <w:szCs w:val="24"/>
        </w:rPr>
        <w:t xml:space="preserve"> army and navy to attack again.  By 480 B.C. he had trained a massive army to secure his </w:t>
      </w:r>
      <w:r w:rsidR="00A7078D">
        <w:rPr>
          <w:rFonts w:ascii="Georgia" w:hAnsi="Georgia"/>
          <w:sz w:val="24"/>
          <w:szCs w:val="24"/>
        </w:rPr>
        <w:t>plan</w:t>
      </w:r>
      <w:r>
        <w:rPr>
          <w:rFonts w:ascii="Georgia" w:hAnsi="Georgia"/>
          <w:sz w:val="24"/>
          <w:szCs w:val="24"/>
        </w:rPr>
        <w:t xml:space="preserve"> of ruling the world all the way to Greece.  </w:t>
      </w:r>
      <w:r w:rsidR="003B275A">
        <w:rPr>
          <w:rFonts w:ascii="Georgia" w:hAnsi="Georgia"/>
          <w:sz w:val="24"/>
          <w:szCs w:val="24"/>
        </w:rPr>
        <w:t xml:space="preserve"> </w:t>
      </w:r>
      <w:r w:rsidR="00FB5E63">
        <w:rPr>
          <w:rFonts w:ascii="Georgia" w:hAnsi="Georgia"/>
          <w:sz w:val="24"/>
          <w:szCs w:val="24"/>
        </w:rPr>
        <w:t xml:space="preserve">The historian Herodotus, who lived in this era, claimed the combined Persian forces numbered over 2,600,000, which included 1,700,000 </w:t>
      </w:r>
      <w:proofErr w:type="gramStart"/>
      <w:r w:rsidR="00FB5E63">
        <w:rPr>
          <w:rFonts w:ascii="Georgia" w:hAnsi="Georgia"/>
          <w:sz w:val="24"/>
          <w:szCs w:val="24"/>
        </w:rPr>
        <w:t>infantry</w:t>
      </w:r>
      <w:proofErr w:type="gramEnd"/>
      <w:r w:rsidR="00FB5E63">
        <w:rPr>
          <w:rFonts w:ascii="Georgia" w:hAnsi="Georgia"/>
          <w:sz w:val="24"/>
          <w:szCs w:val="24"/>
        </w:rPr>
        <w:t xml:space="preserve">. </w:t>
      </w:r>
      <w:r w:rsidR="00955354">
        <w:rPr>
          <w:rFonts w:ascii="Georgia" w:hAnsi="Georgia"/>
          <w:sz w:val="24"/>
          <w:szCs w:val="24"/>
        </w:rPr>
        <w:t xml:space="preserve">  If you add the support staff (non-military) Herodotus claims it totaled 5,283,220.    </w:t>
      </w:r>
      <w:r w:rsidR="00FB5E63">
        <w:rPr>
          <w:rFonts w:ascii="Georgia" w:hAnsi="Georgia"/>
          <w:sz w:val="24"/>
          <w:szCs w:val="24"/>
        </w:rPr>
        <w:t>Modern historians doubt this staggering number, adjusting it to between</w:t>
      </w:r>
      <w:r w:rsidR="003B275A">
        <w:rPr>
          <w:rFonts w:ascii="Georgia" w:hAnsi="Georgia"/>
          <w:sz w:val="24"/>
          <w:szCs w:val="24"/>
        </w:rPr>
        <w:t xml:space="preserve"> </w:t>
      </w:r>
      <w:r w:rsidR="00FB5E63">
        <w:rPr>
          <w:rFonts w:ascii="Georgia" w:hAnsi="Georgia"/>
          <w:sz w:val="24"/>
          <w:szCs w:val="24"/>
        </w:rPr>
        <w:t>2</w:t>
      </w:r>
      <w:r w:rsidR="00E54B06">
        <w:rPr>
          <w:rFonts w:ascii="Georgia" w:hAnsi="Georgia"/>
          <w:sz w:val="24"/>
          <w:szCs w:val="24"/>
        </w:rPr>
        <w:t>0</w:t>
      </w:r>
      <w:r w:rsidR="003B275A">
        <w:rPr>
          <w:rFonts w:ascii="Georgia" w:hAnsi="Georgia"/>
          <w:sz w:val="24"/>
          <w:szCs w:val="24"/>
        </w:rPr>
        <w:t xml:space="preserve">0,000 to </w:t>
      </w:r>
      <w:r w:rsidR="0071319B">
        <w:rPr>
          <w:rFonts w:ascii="Georgia" w:hAnsi="Georgia"/>
          <w:sz w:val="24"/>
          <w:szCs w:val="24"/>
        </w:rPr>
        <w:t>7</w:t>
      </w:r>
      <w:r w:rsidR="00E54B06">
        <w:rPr>
          <w:rFonts w:ascii="Georgia" w:hAnsi="Georgia"/>
          <w:sz w:val="24"/>
          <w:szCs w:val="24"/>
        </w:rPr>
        <w:t>00,000</w:t>
      </w:r>
      <w:r w:rsidR="003B275A">
        <w:rPr>
          <w:rFonts w:ascii="Georgia" w:hAnsi="Georgia"/>
          <w:sz w:val="24"/>
          <w:szCs w:val="24"/>
        </w:rPr>
        <w:t xml:space="preserve"> soldiers and sailors.  </w:t>
      </w:r>
      <w:r w:rsidR="00FB5E63">
        <w:rPr>
          <w:rFonts w:ascii="Georgia" w:hAnsi="Georgia"/>
          <w:sz w:val="24"/>
          <w:szCs w:val="24"/>
        </w:rPr>
        <w:t xml:space="preserve">Whatever the true number it was far more than the 7,000 total allied </w:t>
      </w:r>
      <w:r w:rsidR="00A7078D">
        <w:rPr>
          <w:rFonts w:ascii="Georgia" w:hAnsi="Georgia"/>
          <w:sz w:val="24"/>
          <w:szCs w:val="24"/>
        </w:rPr>
        <w:t xml:space="preserve">ground </w:t>
      </w:r>
      <w:r w:rsidR="00FB5E63">
        <w:rPr>
          <w:rFonts w:ascii="Georgia" w:hAnsi="Georgia"/>
          <w:sz w:val="24"/>
          <w:szCs w:val="24"/>
        </w:rPr>
        <w:t xml:space="preserve">forces of the </w:t>
      </w:r>
      <w:r w:rsidR="00A7078D">
        <w:rPr>
          <w:rFonts w:ascii="Georgia" w:hAnsi="Georgia"/>
          <w:sz w:val="24"/>
          <w:szCs w:val="24"/>
        </w:rPr>
        <w:t>Grecian</w:t>
      </w:r>
      <w:r w:rsidR="00FB5E63">
        <w:rPr>
          <w:rFonts w:ascii="Georgia" w:hAnsi="Georgia"/>
          <w:sz w:val="24"/>
          <w:szCs w:val="24"/>
        </w:rPr>
        <w:t xml:space="preserve"> city-states (Spartans, Corinthians, </w:t>
      </w:r>
      <w:proofErr w:type="spellStart"/>
      <w:r w:rsidR="00FB5E63">
        <w:rPr>
          <w:rFonts w:ascii="Georgia" w:hAnsi="Georgia"/>
          <w:sz w:val="24"/>
          <w:szCs w:val="24"/>
        </w:rPr>
        <w:t>Thebians</w:t>
      </w:r>
      <w:proofErr w:type="spellEnd"/>
      <w:r w:rsidR="00FB5E63">
        <w:rPr>
          <w:rFonts w:ascii="Georgia" w:hAnsi="Georgia"/>
          <w:sz w:val="24"/>
          <w:szCs w:val="24"/>
        </w:rPr>
        <w:t xml:space="preserve">, Thespians, </w:t>
      </w:r>
      <w:proofErr w:type="spellStart"/>
      <w:r w:rsidR="00FB5E63">
        <w:rPr>
          <w:rFonts w:ascii="Georgia" w:hAnsi="Georgia"/>
          <w:sz w:val="24"/>
          <w:szCs w:val="24"/>
        </w:rPr>
        <w:t>etc</w:t>
      </w:r>
      <w:proofErr w:type="spellEnd"/>
      <w:r w:rsidR="00FB5E63">
        <w:rPr>
          <w:rFonts w:ascii="Georgia" w:hAnsi="Georgia"/>
          <w:sz w:val="24"/>
          <w:szCs w:val="24"/>
        </w:rPr>
        <w:t>).  This was to be another David vs. Goliath.  Or, more accu</w:t>
      </w:r>
      <w:r w:rsidR="0071319B">
        <w:rPr>
          <w:rFonts w:ascii="Georgia" w:hAnsi="Georgia"/>
          <w:sz w:val="24"/>
          <w:szCs w:val="24"/>
        </w:rPr>
        <w:t>r</w:t>
      </w:r>
      <w:r w:rsidR="00FB5E63">
        <w:rPr>
          <w:rFonts w:ascii="Georgia" w:hAnsi="Georgia"/>
          <w:sz w:val="24"/>
          <w:szCs w:val="24"/>
        </w:rPr>
        <w:t xml:space="preserve">ately, another Gideon vs. Midian.   </w:t>
      </w:r>
    </w:p>
    <w:p w14:paraId="037914D9" w14:textId="6A960CBC" w:rsidR="00327DAD" w:rsidRDefault="003B275A">
      <w:pPr>
        <w:rPr>
          <w:rFonts w:ascii="Georgia" w:hAnsi="Georgia"/>
          <w:sz w:val="24"/>
          <w:szCs w:val="24"/>
        </w:rPr>
      </w:pPr>
      <w:r>
        <w:rPr>
          <w:rFonts w:ascii="Georgia" w:hAnsi="Georgia"/>
          <w:sz w:val="24"/>
          <w:szCs w:val="24"/>
        </w:rPr>
        <w:t xml:space="preserve">Themistocles was both a politician and military leader in Athens.  He set out a battle plan to stop this seemingly irresistible force by confronting it with an immovable object.  But since he was grossly </w:t>
      </w:r>
      <w:proofErr w:type="gramStart"/>
      <w:r>
        <w:rPr>
          <w:rFonts w:ascii="Georgia" w:hAnsi="Georgia"/>
          <w:sz w:val="24"/>
          <w:szCs w:val="24"/>
        </w:rPr>
        <w:t>outnumbered</w:t>
      </w:r>
      <w:proofErr w:type="gramEnd"/>
      <w:r>
        <w:rPr>
          <w:rFonts w:ascii="Georgia" w:hAnsi="Georgia"/>
          <w:sz w:val="24"/>
          <w:szCs w:val="24"/>
        </w:rPr>
        <w:t xml:space="preserve"> he had to use geography and tactics to his advantage.  </w:t>
      </w:r>
      <w:r w:rsidR="00327DAD">
        <w:rPr>
          <w:rFonts w:ascii="Georgia" w:hAnsi="Georgia"/>
          <w:sz w:val="24"/>
          <w:szCs w:val="24"/>
        </w:rPr>
        <w:t xml:space="preserve">He took his powerful navy to the narrow straits of </w:t>
      </w:r>
      <w:proofErr w:type="spellStart"/>
      <w:r w:rsidR="00327DAD">
        <w:rPr>
          <w:rFonts w:ascii="Georgia" w:hAnsi="Georgia"/>
          <w:sz w:val="24"/>
          <w:szCs w:val="24"/>
        </w:rPr>
        <w:t>Artemisium</w:t>
      </w:r>
      <w:proofErr w:type="spellEnd"/>
      <w:r w:rsidR="008C43FF">
        <w:rPr>
          <w:rFonts w:ascii="Georgia" w:hAnsi="Georgia"/>
          <w:sz w:val="24"/>
          <w:szCs w:val="24"/>
        </w:rPr>
        <w:t>.  He sent king Leonidas of Sparta to Thermopylae.</w:t>
      </w:r>
    </w:p>
    <w:p w14:paraId="37FB8241" w14:textId="4A16B8E6" w:rsidR="003B275A" w:rsidRDefault="0071319B">
      <w:pPr>
        <w:rPr>
          <w:rFonts w:ascii="Georgia" w:hAnsi="Georgia"/>
          <w:sz w:val="24"/>
          <w:szCs w:val="24"/>
        </w:rPr>
      </w:pPr>
      <w:r>
        <w:rPr>
          <w:rFonts w:ascii="Georgia" w:hAnsi="Georgia"/>
          <w:sz w:val="24"/>
          <w:szCs w:val="24"/>
        </w:rPr>
        <w:t>Thermopylae (</w:t>
      </w:r>
      <w:proofErr w:type="spellStart"/>
      <w:r>
        <w:rPr>
          <w:rFonts w:ascii="Georgia" w:hAnsi="Georgia"/>
          <w:sz w:val="24"/>
          <w:szCs w:val="24"/>
        </w:rPr>
        <w:t>Grk</w:t>
      </w:r>
      <w:proofErr w:type="spellEnd"/>
      <w:r>
        <w:rPr>
          <w:rFonts w:ascii="Georgia" w:hAnsi="Georgia"/>
          <w:sz w:val="24"/>
          <w:szCs w:val="24"/>
        </w:rPr>
        <w:t xml:space="preserve">. Thermo = “hot” + </w:t>
      </w:r>
      <w:proofErr w:type="spellStart"/>
      <w:r>
        <w:rPr>
          <w:rFonts w:ascii="Georgia" w:hAnsi="Georgia"/>
          <w:sz w:val="24"/>
          <w:szCs w:val="24"/>
        </w:rPr>
        <w:t>Pylae</w:t>
      </w:r>
      <w:proofErr w:type="spellEnd"/>
      <w:r>
        <w:rPr>
          <w:rFonts w:ascii="Georgia" w:hAnsi="Georgia"/>
          <w:sz w:val="24"/>
          <w:szCs w:val="24"/>
        </w:rPr>
        <w:t xml:space="preserve"> = “gates”)</w:t>
      </w:r>
      <w:r w:rsidR="008C43FF">
        <w:rPr>
          <w:rFonts w:ascii="Georgia" w:hAnsi="Georgia"/>
          <w:sz w:val="24"/>
          <w:szCs w:val="24"/>
        </w:rPr>
        <w:t xml:space="preserve"> </w:t>
      </w:r>
      <w:r>
        <w:rPr>
          <w:rFonts w:ascii="Georgia" w:hAnsi="Georgia"/>
          <w:sz w:val="24"/>
          <w:szCs w:val="24"/>
        </w:rPr>
        <w:t xml:space="preserve">was a perfect place for a small army to defend against a large </w:t>
      </w:r>
      <w:r w:rsidR="00A7078D">
        <w:rPr>
          <w:rFonts w:ascii="Georgia" w:hAnsi="Georgia"/>
          <w:sz w:val="24"/>
          <w:szCs w:val="24"/>
        </w:rPr>
        <w:t>one</w:t>
      </w:r>
      <w:r>
        <w:rPr>
          <w:rFonts w:ascii="Georgia" w:hAnsi="Georgia"/>
          <w:sz w:val="24"/>
          <w:szCs w:val="24"/>
        </w:rPr>
        <w:t>.  With mountains on one side, and water on the other, the pass was only 14 meters wide</w:t>
      </w:r>
      <w:r w:rsidR="00737351">
        <w:rPr>
          <w:rFonts w:ascii="Georgia" w:hAnsi="Georgia"/>
          <w:sz w:val="24"/>
          <w:szCs w:val="24"/>
        </w:rPr>
        <w:t xml:space="preserve">.  Thus, the famed Phalanx formation of the trained Spartan army could hold off the onslaught of Xerxes infantry.  It was the immovable object stopping the irresistible force.  </w:t>
      </w:r>
    </w:p>
    <w:p w14:paraId="23587EE3" w14:textId="11877CEA" w:rsidR="00737351" w:rsidRDefault="00737351">
      <w:pPr>
        <w:rPr>
          <w:rFonts w:ascii="Georgia" w:hAnsi="Georgia"/>
          <w:sz w:val="24"/>
          <w:szCs w:val="24"/>
        </w:rPr>
      </w:pPr>
      <w:r>
        <w:rPr>
          <w:rFonts w:ascii="Georgia" w:hAnsi="Georgia"/>
          <w:sz w:val="24"/>
          <w:szCs w:val="24"/>
        </w:rPr>
        <w:t xml:space="preserve">When Xerxes offered King Leonidas of Sparta a chance to surrender his weapons and thus live, he famously replied, “Come and get them!”  The order was given to attack.  It turned into a </w:t>
      </w:r>
      <w:proofErr w:type="gramStart"/>
      <w:r>
        <w:rPr>
          <w:rFonts w:ascii="Georgia" w:hAnsi="Georgia"/>
          <w:sz w:val="24"/>
          <w:szCs w:val="24"/>
        </w:rPr>
        <w:t>blood-bath</w:t>
      </w:r>
      <w:proofErr w:type="gramEnd"/>
      <w:r>
        <w:rPr>
          <w:rFonts w:ascii="Georgia" w:hAnsi="Georgia"/>
          <w:sz w:val="24"/>
          <w:szCs w:val="24"/>
        </w:rPr>
        <w:t xml:space="preserve"> … for Persia!  The narrow passage allowed for the highly trained Spartans to easily defend themselves.  It was like sand going through the funnel of an </w:t>
      </w:r>
      <w:proofErr w:type="gramStart"/>
      <w:r>
        <w:rPr>
          <w:rFonts w:ascii="Georgia" w:hAnsi="Georgia"/>
          <w:sz w:val="24"/>
          <w:szCs w:val="24"/>
        </w:rPr>
        <w:t>hour-glass</w:t>
      </w:r>
      <w:proofErr w:type="gramEnd"/>
      <w:r>
        <w:rPr>
          <w:rFonts w:ascii="Georgia" w:hAnsi="Georgia"/>
          <w:sz w:val="24"/>
          <w:szCs w:val="24"/>
        </w:rPr>
        <w:t xml:space="preserve">.  Attack after attack left thousands upon thousands of dead Persians, with very few casualties for the Athenian army.  </w:t>
      </w:r>
      <w:r w:rsidR="00A7078D">
        <w:rPr>
          <w:rFonts w:ascii="Georgia" w:hAnsi="Georgia"/>
          <w:sz w:val="24"/>
          <w:szCs w:val="24"/>
        </w:rPr>
        <w:t>This went on for two solid days.</w:t>
      </w:r>
    </w:p>
    <w:p w14:paraId="2235AC9B" w14:textId="00A2F91C" w:rsidR="00737351" w:rsidRDefault="00737351">
      <w:pPr>
        <w:rPr>
          <w:rFonts w:ascii="Georgia" w:hAnsi="Georgia"/>
          <w:sz w:val="24"/>
          <w:szCs w:val="24"/>
        </w:rPr>
      </w:pPr>
      <w:r>
        <w:rPr>
          <w:rFonts w:ascii="Georgia" w:hAnsi="Georgia"/>
          <w:sz w:val="24"/>
          <w:szCs w:val="24"/>
        </w:rPr>
        <w:t xml:space="preserve">But then a traitor by the name of </w:t>
      </w:r>
      <w:proofErr w:type="spellStart"/>
      <w:r w:rsidR="00955354">
        <w:rPr>
          <w:rFonts w:ascii="Georgia" w:hAnsi="Georgia"/>
          <w:sz w:val="24"/>
          <w:szCs w:val="24"/>
        </w:rPr>
        <w:t>Ephialtes</w:t>
      </w:r>
      <w:proofErr w:type="spellEnd"/>
      <w:r w:rsidR="00FA5DFD">
        <w:rPr>
          <w:rFonts w:ascii="Georgia" w:hAnsi="Georgia"/>
          <w:sz w:val="24"/>
          <w:szCs w:val="24"/>
        </w:rPr>
        <w:t xml:space="preserve"> (his name now lives in infamy with Benedict Arnold </w:t>
      </w:r>
      <w:r w:rsidR="008C43FF">
        <w:rPr>
          <w:rFonts w:ascii="Georgia" w:hAnsi="Georgia"/>
          <w:sz w:val="24"/>
          <w:szCs w:val="24"/>
        </w:rPr>
        <w:t>and</w:t>
      </w:r>
      <w:r w:rsidR="00FA5DFD">
        <w:rPr>
          <w:rFonts w:ascii="Georgia" w:hAnsi="Georgia"/>
          <w:sz w:val="24"/>
          <w:szCs w:val="24"/>
        </w:rPr>
        <w:t xml:space="preserve"> Judas Iscariot)</w:t>
      </w:r>
      <w:r w:rsidR="00D53C9C">
        <w:rPr>
          <w:rFonts w:ascii="Georgia" w:hAnsi="Georgia"/>
          <w:sz w:val="24"/>
          <w:szCs w:val="24"/>
        </w:rPr>
        <w:t xml:space="preserve">, seeking favor from Xerxes, betrayed his fellowmen by revealing a mountain pass that would allow the Persians to trap Leonidas’ </w:t>
      </w:r>
      <w:r w:rsidR="00A7078D">
        <w:rPr>
          <w:rFonts w:ascii="Georgia" w:hAnsi="Georgia"/>
          <w:sz w:val="24"/>
          <w:szCs w:val="24"/>
        </w:rPr>
        <w:t>in</w:t>
      </w:r>
      <w:r w:rsidR="00D53C9C">
        <w:rPr>
          <w:rFonts w:ascii="Georgia" w:hAnsi="Georgia"/>
          <w:sz w:val="24"/>
          <w:szCs w:val="24"/>
        </w:rPr>
        <w:t xml:space="preserve"> front and rear.  The rest of the Greek army </w:t>
      </w:r>
      <w:r w:rsidR="008C43FF">
        <w:rPr>
          <w:rFonts w:ascii="Georgia" w:hAnsi="Georgia"/>
          <w:sz w:val="24"/>
          <w:szCs w:val="24"/>
        </w:rPr>
        <w:t>retreated in order to fight another day</w:t>
      </w:r>
      <w:r w:rsidR="00D53C9C">
        <w:rPr>
          <w:rFonts w:ascii="Georgia" w:hAnsi="Georgia"/>
          <w:sz w:val="24"/>
          <w:szCs w:val="24"/>
        </w:rPr>
        <w:t xml:space="preserve">, leaving the 300 </w:t>
      </w:r>
      <w:r w:rsidR="00D53C9C">
        <w:rPr>
          <w:rFonts w:ascii="Georgia" w:hAnsi="Georgia"/>
          <w:sz w:val="24"/>
          <w:szCs w:val="24"/>
        </w:rPr>
        <w:lastRenderedPageBreak/>
        <w:t>soldiers of Sparta to defend this position to the last man</w:t>
      </w:r>
      <w:r w:rsidR="008C43FF">
        <w:rPr>
          <w:rFonts w:ascii="Georgia" w:hAnsi="Georgia"/>
          <w:sz w:val="24"/>
          <w:szCs w:val="24"/>
        </w:rPr>
        <w:t>.</w:t>
      </w:r>
      <w:r w:rsidR="00D53C9C">
        <w:rPr>
          <w:rFonts w:ascii="Georgia" w:hAnsi="Georgia"/>
          <w:sz w:val="24"/>
          <w:szCs w:val="24"/>
        </w:rPr>
        <w:t xml:space="preserve">  The 300 Spartans perished</w:t>
      </w:r>
      <w:r w:rsidR="008C43FF">
        <w:rPr>
          <w:rFonts w:ascii="Georgia" w:hAnsi="Georgia"/>
          <w:sz w:val="24"/>
          <w:szCs w:val="24"/>
        </w:rPr>
        <w:t xml:space="preserve">, </w:t>
      </w:r>
      <w:r w:rsidR="00FA5DFD">
        <w:rPr>
          <w:rFonts w:ascii="Georgia" w:hAnsi="Georgia"/>
          <w:sz w:val="24"/>
          <w:szCs w:val="24"/>
        </w:rPr>
        <w:t xml:space="preserve">but held them off long enough to save the rest of the army </w:t>
      </w:r>
      <w:r w:rsidR="008C43FF">
        <w:rPr>
          <w:rFonts w:ascii="Georgia" w:hAnsi="Georgia"/>
          <w:sz w:val="24"/>
          <w:szCs w:val="24"/>
        </w:rPr>
        <w:t>from being destroyed by the huge cavalry of Persia.</w:t>
      </w:r>
    </w:p>
    <w:p w14:paraId="67A8D254" w14:textId="6AE6D833" w:rsidR="00D53C9C" w:rsidRDefault="00D53C9C">
      <w:pPr>
        <w:rPr>
          <w:rFonts w:ascii="Georgia" w:hAnsi="Georgia"/>
          <w:sz w:val="24"/>
          <w:szCs w:val="24"/>
        </w:rPr>
      </w:pPr>
      <w:r>
        <w:rPr>
          <w:rFonts w:ascii="Georgia" w:hAnsi="Georgia"/>
          <w:sz w:val="24"/>
          <w:szCs w:val="24"/>
        </w:rPr>
        <w:t xml:space="preserve">But the strategy of Thermopylae should not be lost on Christians as we seek to defeat the seemingly </w:t>
      </w:r>
      <w:r w:rsidR="009531F9">
        <w:rPr>
          <w:rFonts w:ascii="Georgia" w:hAnsi="Georgia"/>
          <w:sz w:val="24"/>
          <w:szCs w:val="24"/>
        </w:rPr>
        <w:t xml:space="preserve">irresistible force of Satan.  Like Xerxes, he has called us to meekly lay down our arms and surrender, promising </w:t>
      </w:r>
      <w:r w:rsidR="008C43FF">
        <w:rPr>
          <w:rFonts w:ascii="Georgia" w:hAnsi="Georgia"/>
          <w:sz w:val="24"/>
          <w:szCs w:val="24"/>
        </w:rPr>
        <w:t>to</w:t>
      </w:r>
      <w:r w:rsidR="009531F9">
        <w:rPr>
          <w:rFonts w:ascii="Georgia" w:hAnsi="Georgia"/>
          <w:sz w:val="24"/>
          <w:szCs w:val="24"/>
        </w:rPr>
        <w:t xml:space="preserve"> reward us with “life.”  </w:t>
      </w:r>
      <w:r w:rsidR="0090454C">
        <w:rPr>
          <w:rFonts w:ascii="Georgia" w:hAnsi="Georgia"/>
          <w:sz w:val="24"/>
          <w:szCs w:val="24"/>
        </w:rPr>
        <w:t>Sadly, t</w:t>
      </w:r>
      <w:r w:rsidR="009531F9">
        <w:rPr>
          <w:rFonts w:ascii="Georgia" w:hAnsi="Georgia"/>
          <w:sz w:val="24"/>
          <w:szCs w:val="24"/>
        </w:rPr>
        <w:t>he vast majority have believed this “</w:t>
      </w:r>
      <w:r w:rsidR="009531F9" w:rsidRPr="009E316F">
        <w:rPr>
          <w:rFonts w:ascii="Georgia" w:hAnsi="Georgia"/>
          <w:i/>
          <w:iCs/>
          <w:sz w:val="24"/>
          <w:szCs w:val="24"/>
        </w:rPr>
        <w:t>father of lies</w:t>
      </w:r>
      <w:r w:rsidR="009531F9">
        <w:rPr>
          <w:rFonts w:ascii="Georgia" w:hAnsi="Georgia"/>
          <w:sz w:val="24"/>
          <w:szCs w:val="24"/>
        </w:rPr>
        <w:t>” (John 8:44)</w:t>
      </w:r>
      <w:r w:rsidR="008C43FF">
        <w:rPr>
          <w:rFonts w:ascii="Georgia" w:hAnsi="Georgia"/>
          <w:sz w:val="24"/>
          <w:szCs w:val="24"/>
        </w:rPr>
        <w:t>,</w:t>
      </w:r>
      <w:r w:rsidR="009531F9">
        <w:rPr>
          <w:rFonts w:ascii="Georgia" w:hAnsi="Georgia"/>
          <w:sz w:val="24"/>
          <w:szCs w:val="24"/>
        </w:rPr>
        <w:t xml:space="preserve"> </w:t>
      </w:r>
      <w:r w:rsidR="008C43FF">
        <w:rPr>
          <w:rFonts w:ascii="Georgia" w:hAnsi="Georgia"/>
          <w:sz w:val="24"/>
          <w:szCs w:val="24"/>
        </w:rPr>
        <w:t>selling</w:t>
      </w:r>
      <w:r w:rsidR="009531F9">
        <w:rPr>
          <w:rFonts w:ascii="Georgia" w:hAnsi="Georgia"/>
          <w:sz w:val="24"/>
          <w:szCs w:val="24"/>
        </w:rPr>
        <w:t xml:space="preserve"> their soul to the devil (Matt. 16:26) in exchange for “</w:t>
      </w:r>
      <w:r w:rsidR="009531F9" w:rsidRPr="009531F9">
        <w:rPr>
          <w:rFonts w:ascii="Georgia" w:hAnsi="Georgia"/>
          <w:i/>
          <w:iCs/>
          <w:sz w:val="24"/>
          <w:szCs w:val="24"/>
        </w:rPr>
        <w:t xml:space="preserve">the </w:t>
      </w:r>
      <w:r w:rsidR="009531F9">
        <w:rPr>
          <w:rFonts w:ascii="Georgia" w:hAnsi="Georgia"/>
          <w:i/>
          <w:iCs/>
          <w:sz w:val="24"/>
          <w:szCs w:val="24"/>
        </w:rPr>
        <w:t>passing pleasures of sin</w:t>
      </w:r>
      <w:r w:rsidR="009531F9">
        <w:rPr>
          <w:rFonts w:ascii="Georgia" w:hAnsi="Georgia"/>
          <w:sz w:val="24"/>
          <w:szCs w:val="24"/>
        </w:rPr>
        <w:t>”</w:t>
      </w:r>
      <w:r>
        <w:rPr>
          <w:rFonts w:ascii="Georgia" w:hAnsi="Georgia"/>
          <w:sz w:val="24"/>
          <w:szCs w:val="24"/>
        </w:rPr>
        <w:t xml:space="preserve"> </w:t>
      </w:r>
      <w:r w:rsidR="009531F9">
        <w:rPr>
          <w:rFonts w:ascii="Georgia" w:hAnsi="Georgia"/>
          <w:sz w:val="24"/>
          <w:szCs w:val="24"/>
        </w:rPr>
        <w:t xml:space="preserve">(Heb. 11:25).  </w:t>
      </w:r>
      <w:proofErr w:type="gramStart"/>
      <w:r w:rsidR="009E316F">
        <w:rPr>
          <w:rFonts w:ascii="Georgia" w:hAnsi="Georgia"/>
          <w:sz w:val="24"/>
          <w:szCs w:val="24"/>
        </w:rPr>
        <w:t>Don’t</w:t>
      </w:r>
      <w:proofErr w:type="gramEnd"/>
      <w:r w:rsidR="009E316F">
        <w:rPr>
          <w:rFonts w:ascii="Georgia" w:hAnsi="Georgia"/>
          <w:sz w:val="24"/>
          <w:szCs w:val="24"/>
        </w:rPr>
        <w:t xml:space="preserve"> fall for </w:t>
      </w:r>
      <w:r w:rsidR="008C43FF">
        <w:rPr>
          <w:rFonts w:ascii="Georgia" w:hAnsi="Georgia"/>
          <w:sz w:val="24"/>
          <w:szCs w:val="24"/>
        </w:rPr>
        <w:t>it!</w:t>
      </w:r>
    </w:p>
    <w:p w14:paraId="0B26654B" w14:textId="6484007D" w:rsidR="00B56BAA" w:rsidRDefault="00BE3016">
      <w:pPr>
        <w:rPr>
          <w:rFonts w:ascii="Georgia" w:hAnsi="Georgia"/>
          <w:sz w:val="24"/>
          <w:szCs w:val="24"/>
        </w:rPr>
      </w:pPr>
      <w:r>
        <w:rPr>
          <w:rFonts w:ascii="Georgia" w:hAnsi="Georgia"/>
          <w:sz w:val="24"/>
          <w:szCs w:val="24"/>
        </w:rPr>
        <w:t>Look again at the strategy of the Spartans</w:t>
      </w:r>
      <w:r w:rsidR="008C43FF">
        <w:rPr>
          <w:rFonts w:ascii="Georgia" w:hAnsi="Georgia"/>
          <w:sz w:val="24"/>
          <w:szCs w:val="24"/>
        </w:rPr>
        <w:t xml:space="preserve">.  </w:t>
      </w:r>
      <w:r w:rsidR="00B56BAA">
        <w:rPr>
          <w:rFonts w:ascii="Georgia" w:hAnsi="Georgia"/>
          <w:sz w:val="24"/>
          <w:szCs w:val="24"/>
        </w:rPr>
        <w:t>They fought</w:t>
      </w:r>
      <w:r w:rsidR="009E316F">
        <w:rPr>
          <w:rFonts w:ascii="Georgia" w:hAnsi="Georgia"/>
          <w:sz w:val="24"/>
          <w:szCs w:val="24"/>
        </w:rPr>
        <w:t xml:space="preserve"> where </w:t>
      </w:r>
      <w:r w:rsidR="00B56BAA">
        <w:rPr>
          <w:rFonts w:ascii="Georgia" w:hAnsi="Georgia"/>
          <w:sz w:val="24"/>
          <w:szCs w:val="24"/>
        </w:rPr>
        <w:t>they</w:t>
      </w:r>
      <w:r w:rsidR="009E316F">
        <w:rPr>
          <w:rFonts w:ascii="Georgia" w:hAnsi="Georgia"/>
          <w:sz w:val="24"/>
          <w:szCs w:val="24"/>
        </w:rPr>
        <w:t xml:space="preserve"> </w:t>
      </w:r>
      <w:r w:rsidR="00B56BAA">
        <w:rPr>
          <w:rFonts w:ascii="Georgia" w:hAnsi="Georgia"/>
          <w:sz w:val="24"/>
          <w:szCs w:val="24"/>
        </w:rPr>
        <w:t>had</w:t>
      </w:r>
      <w:r w:rsidR="009E316F">
        <w:rPr>
          <w:rFonts w:ascii="Georgia" w:hAnsi="Georgia"/>
          <w:sz w:val="24"/>
          <w:szCs w:val="24"/>
        </w:rPr>
        <w:t xml:space="preserve"> </w:t>
      </w:r>
      <w:r w:rsidR="00B56BAA">
        <w:rPr>
          <w:rFonts w:ascii="Georgia" w:hAnsi="Georgia"/>
          <w:sz w:val="24"/>
          <w:szCs w:val="24"/>
        </w:rPr>
        <w:t>the</w:t>
      </w:r>
      <w:r w:rsidR="009E316F">
        <w:rPr>
          <w:rFonts w:ascii="Georgia" w:hAnsi="Georgia"/>
          <w:sz w:val="24"/>
          <w:szCs w:val="24"/>
        </w:rPr>
        <w:t xml:space="preserve"> advantage.</w:t>
      </w:r>
      <w:r>
        <w:rPr>
          <w:rFonts w:ascii="Georgia" w:hAnsi="Georgia"/>
          <w:sz w:val="24"/>
          <w:szCs w:val="24"/>
        </w:rPr>
        <w:t xml:space="preserve">  </w:t>
      </w:r>
      <w:r w:rsidR="009E316F">
        <w:rPr>
          <w:rFonts w:ascii="Georgia" w:hAnsi="Georgia"/>
          <w:sz w:val="24"/>
          <w:szCs w:val="24"/>
        </w:rPr>
        <w:t xml:space="preserve">Satan wants us to come out in the open and fight him where he can overwhelm us with superior numbers and weapons.  He wants to throw </w:t>
      </w:r>
      <w:r w:rsidR="00AD640D">
        <w:rPr>
          <w:rFonts w:ascii="Georgia" w:hAnsi="Georgia"/>
          <w:sz w:val="24"/>
          <w:szCs w:val="24"/>
        </w:rPr>
        <w:t xml:space="preserve">every weapon </w:t>
      </w:r>
      <w:r w:rsidR="009E316F">
        <w:rPr>
          <w:rFonts w:ascii="Georgia" w:hAnsi="Georgia"/>
          <w:sz w:val="24"/>
          <w:szCs w:val="24"/>
        </w:rPr>
        <w:t>at us all at once</w:t>
      </w:r>
      <w:r w:rsidR="00B56BAA">
        <w:rPr>
          <w:rFonts w:ascii="Georgia" w:hAnsi="Georgia"/>
          <w:sz w:val="24"/>
          <w:szCs w:val="24"/>
        </w:rPr>
        <w:t xml:space="preserve">.  John describes </w:t>
      </w:r>
      <w:r w:rsidR="00AD640D">
        <w:rPr>
          <w:rFonts w:ascii="Georgia" w:hAnsi="Georgia"/>
          <w:sz w:val="24"/>
          <w:szCs w:val="24"/>
        </w:rPr>
        <w:t>those weapons</w:t>
      </w:r>
      <w:r w:rsidR="00B56BAA">
        <w:rPr>
          <w:rFonts w:ascii="Georgia" w:hAnsi="Georgia"/>
          <w:sz w:val="24"/>
          <w:szCs w:val="24"/>
        </w:rPr>
        <w:t xml:space="preserve"> as </w:t>
      </w:r>
      <w:r>
        <w:rPr>
          <w:rFonts w:ascii="Georgia" w:hAnsi="Georgia"/>
          <w:sz w:val="24"/>
          <w:szCs w:val="24"/>
        </w:rPr>
        <w:t>“</w:t>
      </w:r>
      <w:r w:rsidRPr="008E0E2A">
        <w:rPr>
          <w:rFonts w:ascii="Georgia" w:hAnsi="Georgia"/>
          <w:i/>
          <w:iCs/>
          <w:sz w:val="24"/>
          <w:szCs w:val="24"/>
        </w:rPr>
        <w:t>all that is in the world, the lust of the flesh, the lust of the eyes, and the vainglory of life</w:t>
      </w:r>
      <w:r>
        <w:rPr>
          <w:rFonts w:ascii="Georgia" w:hAnsi="Georgia"/>
          <w:sz w:val="24"/>
          <w:szCs w:val="24"/>
        </w:rPr>
        <w:t xml:space="preserve">” </w:t>
      </w:r>
      <w:r w:rsidR="008E0E2A">
        <w:rPr>
          <w:rFonts w:ascii="Georgia" w:hAnsi="Georgia"/>
          <w:sz w:val="24"/>
          <w:szCs w:val="24"/>
        </w:rPr>
        <w:t xml:space="preserve">(I John 2:15).  </w:t>
      </w:r>
    </w:p>
    <w:p w14:paraId="22EE451D" w14:textId="2B4C3C90" w:rsidR="00F454CD" w:rsidRDefault="00B56BAA">
      <w:pPr>
        <w:rPr>
          <w:rFonts w:ascii="Georgia" w:hAnsi="Georgia"/>
          <w:sz w:val="24"/>
          <w:szCs w:val="24"/>
        </w:rPr>
      </w:pPr>
      <w:r>
        <w:rPr>
          <w:rFonts w:ascii="Georgia" w:hAnsi="Georgia"/>
          <w:sz w:val="24"/>
          <w:szCs w:val="24"/>
        </w:rPr>
        <w:t xml:space="preserve">But Jesus has exposed Satan’s scheme. </w:t>
      </w:r>
      <w:r w:rsidR="009E316F">
        <w:rPr>
          <w:rFonts w:ascii="Georgia" w:hAnsi="Georgia"/>
          <w:sz w:val="24"/>
          <w:szCs w:val="24"/>
        </w:rPr>
        <w:t xml:space="preserve"> “</w:t>
      </w:r>
      <w:r w:rsidR="009E316F" w:rsidRPr="009E316F">
        <w:rPr>
          <w:rFonts w:ascii="Georgia" w:hAnsi="Georgia"/>
          <w:i/>
          <w:iCs/>
          <w:sz w:val="24"/>
          <w:szCs w:val="24"/>
        </w:rPr>
        <w:t>We are not ignorant of his devices</w:t>
      </w:r>
      <w:r w:rsidR="009E316F">
        <w:rPr>
          <w:rFonts w:ascii="Georgia" w:hAnsi="Georgia"/>
          <w:sz w:val="24"/>
          <w:szCs w:val="24"/>
        </w:rPr>
        <w:t>” (2 Cor. 2:11).  We know his battle plan.  And we have on our side the “</w:t>
      </w:r>
      <w:r w:rsidR="009E316F" w:rsidRPr="009E316F">
        <w:rPr>
          <w:rFonts w:ascii="Georgia" w:hAnsi="Georgia"/>
          <w:i/>
          <w:iCs/>
          <w:sz w:val="24"/>
          <w:szCs w:val="24"/>
        </w:rPr>
        <w:t>Captain of our salvation</w:t>
      </w:r>
      <w:r w:rsidR="009E316F">
        <w:rPr>
          <w:rFonts w:ascii="Georgia" w:hAnsi="Georgia"/>
          <w:sz w:val="24"/>
          <w:szCs w:val="24"/>
        </w:rPr>
        <w:t xml:space="preserve">” who knows how to defeat him (Heb. 2:10).  </w:t>
      </w:r>
      <w:r w:rsidR="00FA5DFD">
        <w:rPr>
          <w:rFonts w:ascii="Georgia" w:hAnsi="Georgia"/>
          <w:sz w:val="24"/>
          <w:szCs w:val="24"/>
        </w:rPr>
        <w:t xml:space="preserve">Jesus faced Satan in the wilderness, fighting off one temptation at a time (Matt. 4:1-11).  First, the lust of the flesh (stones to bread).  Second, the lust of the eyes (kingdoms of the world).  Third, the pride of life (God’s rescue from the temple jump).  See, our Captain knows the devil’s strategy.  </w:t>
      </w:r>
      <w:proofErr w:type="gramStart"/>
      <w:r w:rsidR="00FA5DFD">
        <w:rPr>
          <w:rFonts w:ascii="Georgia" w:hAnsi="Georgia"/>
          <w:sz w:val="24"/>
          <w:szCs w:val="24"/>
        </w:rPr>
        <w:t>He’s</w:t>
      </w:r>
      <w:proofErr w:type="gramEnd"/>
      <w:r w:rsidR="00FA5DFD">
        <w:rPr>
          <w:rFonts w:ascii="Georgia" w:hAnsi="Georgia"/>
          <w:sz w:val="24"/>
          <w:szCs w:val="24"/>
        </w:rPr>
        <w:t xml:space="preserve"> already fought and defeated him.</w:t>
      </w:r>
    </w:p>
    <w:p w14:paraId="7F474EDD" w14:textId="5954ACCB" w:rsidR="00AD640D" w:rsidRDefault="00FA5DFD">
      <w:pPr>
        <w:rPr>
          <w:rFonts w:ascii="Georgia" w:hAnsi="Georgia"/>
          <w:sz w:val="24"/>
          <w:szCs w:val="24"/>
        </w:rPr>
      </w:pPr>
      <w:r>
        <w:rPr>
          <w:rFonts w:ascii="Georgia" w:hAnsi="Georgia"/>
          <w:sz w:val="24"/>
          <w:szCs w:val="24"/>
        </w:rPr>
        <w:t>Christ’s key: M</w:t>
      </w:r>
      <w:r w:rsidR="009E316F">
        <w:rPr>
          <w:rFonts w:ascii="Georgia" w:hAnsi="Georgia"/>
          <w:sz w:val="24"/>
          <w:szCs w:val="24"/>
        </w:rPr>
        <w:t xml:space="preserve">ake Satan fight where you have </w:t>
      </w:r>
      <w:r w:rsidR="00AD640D">
        <w:rPr>
          <w:rFonts w:ascii="Georgia" w:hAnsi="Georgia"/>
          <w:sz w:val="24"/>
          <w:szCs w:val="24"/>
        </w:rPr>
        <w:t>the</w:t>
      </w:r>
      <w:r w:rsidR="009E316F">
        <w:rPr>
          <w:rFonts w:ascii="Georgia" w:hAnsi="Georgia"/>
          <w:sz w:val="24"/>
          <w:szCs w:val="24"/>
        </w:rPr>
        <w:t xml:space="preserve"> advantage!</w:t>
      </w:r>
      <w:r w:rsidR="00B56BAA">
        <w:rPr>
          <w:rFonts w:ascii="Georgia" w:hAnsi="Georgia"/>
          <w:sz w:val="24"/>
          <w:szCs w:val="24"/>
        </w:rPr>
        <w:t xml:space="preserve">  </w:t>
      </w:r>
      <w:r w:rsidR="009E316F">
        <w:rPr>
          <w:rFonts w:ascii="Georgia" w:hAnsi="Georgia"/>
          <w:sz w:val="24"/>
          <w:szCs w:val="24"/>
        </w:rPr>
        <w:t xml:space="preserve">Like the Hot Gates </w:t>
      </w:r>
      <w:r w:rsidR="008C43FF">
        <w:rPr>
          <w:rFonts w:ascii="Georgia" w:hAnsi="Georgia"/>
          <w:sz w:val="24"/>
          <w:szCs w:val="24"/>
        </w:rPr>
        <w:t>of</w:t>
      </w:r>
      <w:r w:rsidR="009E316F">
        <w:rPr>
          <w:rFonts w:ascii="Georgia" w:hAnsi="Georgia"/>
          <w:sz w:val="24"/>
          <w:szCs w:val="24"/>
        </w:rPr>
        <w:t xml:space="preserve"> Thermopylae, make Satan attack you one temptation at a time.  </w:t>
      </w:r>
      <w:r w:rsidR="00B56BAA">
        <w:rPr>
          <w:rFonts w:ascii="Georgia" w:hAnsi="Georgia"/>
          <w:sz w:val="24"/>
          <w:szCs w:val="24"/>
        </w:rPr>
        <w:t xml:space="preserve">Due to the narrow passage Xerxes could not take full advantage of his cavalry, infantry, and artillery to crush the Spartans.  This limited his ability.  </w:t>
      </w:r>
      <w:r w:rsidR="00F454CD">
        <w:rPr>
          <w:rFonts w:ascii="Georgia" w:hAnsi="Georgia"/>
          <w:sz w:val="24"/>
          <w:szCs w:val="24"/>
        </w:rPr>
        <w:t xml:space="preserve">We must do the same. </w:t>
      </w:r>
      <w:r w:rsidR="00AD640D">
        <w:rPr>
          <w:rFonts w:ascii="Georgia" w:hAnsi="Georgia"/>
          <w:sz w:val="24"/>
          <w:szCs w:val="24"/>
        </w:rPr>
        <w:t xml:space="preserve"> </w:t>
      </w:r>
      <w:r w:rsidR="00F454CD">
        <w:rPr>
          <w:rFonts w:ascii="Georgia" w:hAnsi="Georgia"/>
          <w:sz w:val="24"/>
          <w:szCs w:val="24"/>
        </w:rPr>
        <w:t>M</w:t>
      </w:r>
      <w:r w:rsidR="00AD640D">
        <w:rPr>
          <w:rFonts w:ascii="Georgia" w:hAnsi="Georgia"/>
          <w:sz w:val="24"/>
          <w:szCs w:val="24"/>
        </w:rPr>
        <w:t xml:space="preserve">ake Satan attack </w:t>
      </w:r>
      <w:r w:rsidR="00F454CD">
        <w:rPr>
          <w:rFonts w:ascii="Georgia" w:hAnsi="Georgia"/>
          <w:sz w:val="24"/>
          <w:szCs w:val="24"/>
        </w:rPr>
        <w:t xml:space="preserve">us </w:t>
      </w:r>
      <w:r w:rsidR="00AD640D">
        <w:rPr>
          <w:rFonts w:ascii="Georgia" w:hAnsi="Georgia"/>
          <w:sz w:val="24"/>
          <w:szCs w:val="24"/>
        </w:rPr>
        <w:t>one temptation at a time.  Read Christ’s defense strategy:</w:t>
      </w:r>
    </w:p>
    <w:p w14:paraId="1A598067" w14:textId="4603E5BD" w:rsidR="00AD640D" w:rsidRPr="00AD640D" w:rsidRDefault="00AD640D">
      <w:pPr>
        <w:rPr>
          <w:rFonts w:ascii="Georgia" w:hAnsi="Georgia"/>
          <w:i/>
          <w:iCs/>
          <w:sz w:val="24"/>
          <w:szCs w:val="24"/>
        </w:rPr>
      </w:pPr>
      <w:r w:rsidRPr="00AD640D">
        <w:rPr>
          <w:rFonts w:ascii="Georgia" w:hAnsi="Georgia"/>
          <w:i/>
          <w:iCs/>
          <w:sz w:val="24"/>
          <w:szCs w:val="24"/>
        </w:rPr>
        <w:t>“</w:t>
      </w:r>
      <w:r w:rsidRPr="00AD640D">
        <w:rPr>
          <w:rFonts w:ascii="Georgia" w:hAnsi="Georgia"/>
          <w:i/>
          <w:iCs/>
          <w:sz w:val="24"/>
          <w:szCs w:val="24"/>
        </w:rPr>
        <w:t>No temptation has overtaken you except such as is common to man; but God is faithful, who will not allow you to be tempted beyond what you are able, but with the temptation will also make the way of escape, that you may be able to bear it.</w:t>
      </w:r>
      <w:r>
        <w:rPr>
          <w:rFonts w:ascii="Georgia" w:hAnsi="Georgia"/>
          <w:i/>
          <w:iCs/>
          <w:sz w:val="24"/>
          <w:szCs w:val="24"/>
        </w:rPr>
        <w:t>”</w:t>
      </w:r>
    </w:p>
    <w:p w14:paraId="792D1281" w14:textId="6B1CC546" w:rsidR="00B56BAA" w:rsidRDefault="00F454CD">
      <w:pPr>
        <w:rPr>
          <w:rFonts w:ascii="Georgia" w:hAnsi="Georgia"/>
          <w:sz w:val="24"/>
          <w:szCs w:val="24"/>
        </w:rPr>
      </w:pPr>
      <w:r>
        <w:rPr>
          <w:rFonts w:ascii="Georgia" w:hAnsi="Georgia"/>
          <w:sz w:val="24"/>
          <w:szCs w:val="24"/>
        </w:rPr>
        <w:t>Did you notice the two words: “</w:t>
      </w:r>
      <w:r w:rsidRPr="00F454CD">
        <w:rPr>
          <w:rFonts w:ascii="Georgia" w:hAnsi="Georgia"/>
          <w:i/>
          <w:iCs/>
          <w:sz w:val="24"/>
          <w:szCs w:val="24"/>
        </w:rPr>
        <w:t>the temptation</w:t>
      </w:r>
      <w:r>
        <w:rPr>
          <w:rFonts w:ascii="Georgia" w:hAnsi="Georgia"/>
          <w:sz w:val="24"/>
          <w:szCs w:val="24"/>
        </w:rPr>
        <w:t xml:space="preserve">?”  Just as we live one-day-at-a-time, so we only face one-temptation-at-a-time.  God will not allow us to be overwhelmed with more than we can handle.  He </w:t>
      </w:r>
      <w:r w:rsidR="00C24D19">
        <w:rPr>
          <w:rFonts w:ascii="Georgia" w:hAnsi="Georgia"/>
          <w:sz w:val="24"/>
          <w:szCs w:val="24"/>
        </w:rPr>
        <w:t xml:space="preserve">will </w:t>
      </w:r>
      <w:r>
        <w:rPr>
          <w:rFonts w:ascii="Georgia" w:hAnsi="Georgia"/>
          <w:sz w:val="24"/>
          <w:szCs w:val="24"/>
        </w:rPr>
        <w:t>always “</w:t>
      </w:r>
      <w:r w:rsidRPr="00F454CD">
        <w:rPr>
          <w:rFonts w:ascii="Georgia" w:hAnsi="Georgia"/>
          <w:i/>
          <w:iCs/>
          <w:sz w:val="24"/>
          <w:szCs w:val="24"/>
        </w:rPr>
        <w:t>make the way of escape</w:t>
      </w:r>
      <w:r>
        <w:rPr>
          <w:rFonts w:ascii="Georgia" w:hAnsi="Georgia"/>
          <w:sz w:val="24"/>
          <w:szCs w:val="24"/>
        </w:rPr>
        <w:t xml:space="preserve">.”  No matter what </w:t>
      </w:r>
      <w:r w:rsidR="00C24D19">
        <w:rPr>
          <w:rFonts w:ascii="Georgia" w:hAnsi="Georgia"/>
          <w:sz w:val="24"/>
          <w:szCs w:val="24"/>
        </w:rPr>
        <w:t xml:space="preserve">temptation </w:t>
      </w:r>
      <w:r>
        <w:rPr>
          <w:rFonts w:ascii="Georgia" w:hAnsi="Georgia"/>
          <w:sz w:val="24"/>
          <w:szCs w:val="24"/>
        </w:rPr>
        <w:t xml:space="preserve">Satan </w:t>
      </w:r>
      <w:r w:rsidR="00C24D19">
        <w:rPr>
          <w:rFonts w:ascii="Georgia" w:hAnsi="Georgia"/>
          <w:sz w:val="24"/>
          <w:szCs w:val="24"/>
        </w:rPr>
        <w:t>attacks me with</w:t>
      </w:r>
      <w:r>
        <w:rPr>
          <w:rFonts w:ascii="Georgia" w:hAnsi="Georgia"/>
          <w:sz w:val="24"/>
          <w:szCs w:val="24"/>
        </w:rPr>
        <w:t xml:space="preserve"> </w:t>
      </w:r>
      <w:r w:rsidR="009F4E9A">
        <w:rPr>
          <w:rFonts w:ascii="Georgia" w:hAnsi="Georgia"/>
          <w:sz w:val="24"/>
          <w:szCs w:val="24"/>
        </w:rPr>
        <w:t xml:space="preserve">I </w:t>
      </w:r>
      <w:r w:rsidR="00C24D19">
        <w:rPr>
          <w:rFonts w:ascii="Georgia" w:hAnsi="Georgia"/>
          <w:sz w:val="24"/>
          <w:szCs w:val="24"/>
        </w:rPr>
        <w:t xml:space="preserve">know I </w:t>
      </w:r>
      <w:r w:rsidR="009F4E9A">
        <w:rPr>
          <w:rFonts w:ascii="Georgia" w:hAnsi="Georgia"/>
          <w:sz w:val="24"/>
          <w:szCs w:val="24"/>
        </w:rPr>
        <w:t>will “</w:t>
      </w:r>
      <w:r w:rsidR="009F4E9A" w:rsidRPr="009F4E9A">
        <w:rPr>
          <w:rFonts w:ascii="Georgia" w:hAnsi="Georgia"/>
          <w:i/>
          <w:iCs/>
          <w:sz w:val="24"/>
          <w:szCs w:val="24"/>
        </w:rPr>
        <w:t>be able to bear it</w:t>
      </w:r>
      <w:r w:rsidR="009F4E9A">
        <w:rPr>
          <w:rFonts w:ascii="Georgia" w:hAnsi="Georgia"/>
          <w:sz w:val="24"/>
          <w:szCs w:val="24"/>
        </w:rPr>
        <w:t xml:space="preserve">.”  </w:t>
      </w:r>
    </w:p>
    <w:p w14:paraId="3EB62501" w14:textId="1F1DA36E" w:rsidR="009F4E9A" w:rsidRDefault="00C24D19">
      <w:pPr>
        <w:rPr>
          <w:rFonts w:ascii="Georgia" w:hAnsi="Georgia"/>
          <w:sz w:val="24"/>
          <w:szCs w:val="24"/>
        </w:rPr>
      </w:pPr>
      <w:r>
        <w:rPr>
          <w:rFonts w:ascii="Georgia" w:hAnsi="Georgia"/>
          <w:sz w:val="24"/>
          <w:szCs w:val="24"/>
        </w:rPr>
        <w:t>Epilogue:</w:t>
      </w:r>
      <w:r>
        <w:rPr>
          <w:rFonts w:ascii="Georgia" w:hAnsi="Georgia"/>
          <w:sz w:val="24"/>
          <w:szCs w:val="24"/>
        </w:rPr>
        <w:br/>
      </w:r>
      <w:r w:rsidR="009F4E9A">
        <w:rPr>
          <w:rFonts w:ascii="Georgia" w:hAnsi="Georgia"/>
          <w:sz w:val="24"/>
          <w:szCs w:val="24"/>
        </w:rPr>
        <w:t>King Leonidas’ and his courageous 300 Spartans could have held off the million</w:t>
      </w:r>
      <w:r w:rsidR="00FA5DFD">
        <w:rPr>
          <w:rFonts w:ascii="Georgia" w:hAnsi="Georgia"/>
          <w:sz w:val="24"/>
          <w:szCs w:val="24"/>
        </w:rPr>
        <w:t>-</w:t>
      </w:r>
      <w:r w:rsidR="009F4E9A">
        <w:rPr>
          <w:rFonts w:ascii="Georgia" w:hAnsi="Georgia"/>
          <w:sz w:val="24"/>
          <w:szCs w:val="24"/>
        </w:rPr>
        <w:t xml:space="preserve">man army of Xerxes for weeks by simply defending those few yards of ground between the mountain and the sea.  Even though they eventually lost due to </w:t>
      </w:r>
      <w:r>
        <w:rPr>
          <w:rFonts w:ascii="Georgia" w:hAnsi="Georgia"/>
          <w:sz w:val="24"/>
          <w:szCs w:val="24"/>
        </w:rPr>
        <w:t>betrayal,</w:t>
      </w:r>
      <w:r w:rsidR="009F4E9A">
        <w:rPr>
          <w:rFonts w:ascii="Georgia" w:hAnsi="Georgia"/>
          <w:sz w:val="24"/>
          <w:szCs w:val="24"/>
        </w:rPr>
        <w:t xml:space="preserve"> the Greeks eventually defeated the Persians in a great naval battle at Salamis, then a land battle at </w:t>
      </w:r>
      <w:r>
        <w:rPr>
          <w:rFonts w:ascii="Georgia" w:hAnsi="Georgia"/>
          <w:sz w:val="24"/>
          <w:szCs w:val="24"/>
        </w:rPr>
        <w:t>Plataea.  The Persians never again invaded Greece.  In fact, 150 years later Alexander the Great attacked Persia, defeating them and founding the Greek Empire.</w:t>
      </w:r>
    </w:p>
    <w:p w14:paraId="6DB0DD74" w14:textId="1F391DD6" w:rsidR="00A7078D" w:rsidRDefault="00A7078D">
      <w:pPr>
        <w:rPr>
          <w:rFonts w:ascii="Georgia" w:hAnsi="Georgia"/>
          <w:sz w:val="24"/>
          <w:szCs w:val="24"/>
        </w:rPr>
      </w:pPr>
      <w:r>
        <w:rPr>
          <w:rFonts w:ascii="Georgia" w:hAnsi="Georgia"/>
          <w:sz w:val="24"/>
          <w:szCs w:val="24"/>
        </w:rPr>
        <w:lastRenderedPageBreak/>
        <w:t xml:space="preserve">Even though we have all sinned and fallen short of the glory of God, losing </w:t>
      </w:r>
      <w:r w:rsidR="00E02901">
        <w:rPr>
          <w:rFonts w:ascii="Georgia" w:hAnsi="Georgia"/>
          <w:sz w:val="24"/>
          <w:szCs w:val="24"/>
        </w:rPr>
        <w:t xml:space="preserve">occasional </w:t>
      </w:r>
      <w:r w:rsidR="00FA5DFD">
        <w:rPr>
          <w:rFonts w:ascii="Georgia" w:hAnsi="Georgia"/>
          <w:sz w:val="24"/>
          <w:szCs w:val="24"/>
        </w:rPr>
        <w:t>skirmishes</w:t>
      </w:r>
      <w:r>
        <w:rPr>
          <w:rFonts w:ascii="Georgia" w:hAnsi="Georgia"/>
          <w:sz w:val="24"/>
          <w:szCs w:val="24"/>
        </w:rPr>
        <w:t xml:space="preserve"> against Satan’s attacks (Rom. 3:23), we must look at the big picture.  We might have lost some battles, but we can</w:t>
      </w:r>
      <w:r w:rsidR="00E02901">
        <w:rPr>
          <w:rFonts w:ascii="Georgia" w:hAnsi="Georgia"/>
          <w:sz w:val="24"/>
          <w:szCs w:val="24"/>
        </w:rPr>
        <w:t>, and must,</w:t>
      </w:r>
      <w:r>
        <w:rPr>
          <w:rFonts w:ascii="Georgia" w:hAnsi="Georgia"/>
          <w:sz w:val="24"/>
          <w:szCs w:val="24"/>
        </w:rPr>
        <w:t xml:space="preserve"> win the war!  </w:t>
      </w:r>
      <w:r w:rsidR="00E02901">
        <w:rPr>
          <w:rFonts w:ascii="Georgia" w:hAnsi="Georgia"/>
          <w:sz w:val="24"/>
          <w:szCs w:val="24"/>
        </w:rPr>
        <w:t>Face Satan down by:</w:t>
      </w:r>
      <w:r w:rsidR="00E02901">
        <w:rPr>
          <w:rFonts w:ascii="Georgia" w:hAnsi="Georgia"/>
          <w:sz w:val="24"/>
          <w:szCs w:val="24"/>
        </w:rPr>
        <w:br/>
      </w:r>
      <w:r w:rsidR="00E02901">
        <w:rPr>
          <w:rFonts w:ascii="Georgia" w:hAnsi="Georgia"/>
          <w:sz w:val="24"/>
          <w:szCs w:val="24"/>
        </w:rPr>
        <w:br/>
        <w:t>1)  Putting on the whole armor of God (Eph. 6:10-18).</w:t>
      </w:r>
      <w:r w:rsidR="00E02901">
        <w:rPr>
          <w:rFonts w:ascii="Georgia" w:hAnsi="Georgia"/>
          <w:sz w:val="24"/>
          <w:szCs w:val="24"/>
        </w:rPr>
        <w:br/>
        <w:t>2)  Fighting together with your fellow Band of Brothers (Heb. 10:22-25).</w:t>
      </w:r>
      <w:r w:rsidR="00E02901">
        <w:rPr>
          <w:rFonts w:ascii="Georgia" w:hAnsi="Georgia"/>
          <w:sz w:val="24"/>
          <w:szCs w:val="24"/>
        </w:rPr>
        <w:br/>
        <w:t>3)  Confessing your weaknesses and sins to a forgiving God (I John 1:5-10).</w:t>
      </w:r>
      <w:r w:rsidR="00E02901">
        <w:rPr>
          <w:rFonts w:ascii="Georgia" w:hAnsi="Georgia"/>
          <w:sz w:val="24"/>
          <w:szCs w:val="24"/>
        </w:rPr>
        <w:br/>
        <w:t>4)  Confident that when the smoke of battle is clear, faith wins the victory (I Pet. 1:4-11).</w:t>
      </w:r>
    </w:p>
    <w:p w14:paraId="796CD29C" w14:textId="36C9422C" w:rsidR="00E02901" w:rsidRDefault="00E02901">
      <w:pPr>
        <w:rPr>
          <w:rFonts w:ascii="Georgia" w:hAnsi="Georgia"/>
          <w:sz w:val="24"/>
          <w:szCs w:val="24"/>
        </w:rPr>
      </w:pPr>
      <w:proofErr w:type="gramStart"/>
      <w:r>
        <w:rPr>
          <w:rFonts w:ascii="Georgia" w:hAnsi="Georgia"/>
          <w:sz w:val="24"/>
          <w:szCs w:val="24"/>
        </w:rPr>
        <w:t>That’s</w:t>
      </w:r>
      <w:proofErr w:type="gramEnd"/>
      <w:r>
        <w:rPr>
          <w:rFonts w:ascii="Georgia" w:hAnsi="Georgia"/>
          <w:sz w:val="24"/>
          <w:szCs w:val="24"/>
        </w:rPr>
        <w:t xml:space="preserve"> our Battle of Thermopylae.  While we </w:t>
      </w:r>
      <w:proofErr w:type="gramStart"/>
      <w:r>
        <w:rPr>
          <w:rFonts w:ascii="Georgia" w:hAnsi="Georgia"/>
          <w:sz w:val="24"/>
          <w:szCs w:val="24"/>
        </w:rPr>
        <w:t>can’t</w:t>
      </w:r>
      <w:proofErr w:type="gramEnd"/>
      <w:r>
        <w:rPr>
          <w:rFonts w:ascii="Georgia" w:hAnsi="Georgia"/>
          <w:sz w:val="24"/>
          <w:szCs w:val="24"/>
        </w:rPr>
        <w:t xml:space="preserve"> join Gideon’s 300 (Judg. 6-8), we can join Christ’s 144,000 and one day sing their victory song</w:t>
      </w:r>
      <w:r w:rsidR="00327DAD">
        <w:rPr>
          <w:rFonts w:ascii="Georgia" w:hAnsi="Georgia"/>
          <w:sz w:val="24"/>
          <w:szCs w:val="24"/>
        </w:rPr>
        <w:t xml:space="preserve"> </w:t>
      </w:r>
      <w:r>
        <w:rPr>
          <w:rFonts w:ascii="Georgia" w:hAnsi="Georgia"/>
          <w:sz w:val="24"/>
          <w:szCs w:val="24"/>
        </w:rPr>
        <w:t>(Rev. 14:1-5)</w:t>
      </w:r>
      <w:r>
        <w:rPr>
          <w:rFonts w:ascii="Georgia" w:hAnsi="Georgia"/>
          <w:sz w:val="24"/>
          <w:szCs w:val="24"/>
        </w:rPr>
        <w:t>.</w:t>
      </w:r>
    </w:p>
    <w:p w14:paraId="61FC6E25" w14:textId="739419F1" w:rsidR="00327DAD" w:rsidRDefault="00327DAD">
      <w:pPr>
        <w:rPr>
          <w:rFonts w:ascii="Georgia" w:hAnsi="Georgia"/>
          <w:sz w:val="24"/>
          <w:szCs w:val="24"/>
        </w:rPr>
      </w:pPr>
      <w:r>
        <w:rPr>
          <w:rFonts w:ascii="Georgia" w:hAnsi="Georgia"/>
          <w:sz w:val="24"/>
          <w:szCs w:val="24"/>
        </w:rPr>
        <w:t xml:space="preserve">Until tomorrow, let us stand together </w:t>
      </w:r>
      <w:r w:rsidR="008C43FF">
        <w:rPr>
          <w:rFonts w:ascii="Georgia" w:hAnsi="Georgia"/>
          <w:sz w:val="24"/>
          <w:szCs w:val="24"/>
        </w:rPr>
        <w:t>as we</w:t>
      </w:r>
      <w:r>
        <w:rPr>
          <w:rFonts w:ascii="Georgia" w:hAnsi="Georgia"/>
          <w:sz w:val="24"/>
          <w:szCs w:val="24"/>
        </w:rPr>
        <w:t xml:space="preserve"> sing:</w:t>
      </w:r>
      <w:r>
        <w:rPr>
          <w:rFonts w:ascii="Georgia" w:hAnsi="Georgia"/>
          <w:sz w:val="24"/>
          <w:szCs w:val="24"/>
        </w:rPr>
        <w:br/>
        <w:t xml:space="preserve">      </w:t>
      </w:r>
      <w:r w:rsidRPr="00327DAD">
        <w:rPr>
          <w:rFonts w:ascii="Georgia" w:hAnsi="Georgia"/>
          <w:sz w:val="20"/>
          <w:szCs w:val="20"/>
        </w:rPr>
        <w:t>On every hand the foe we find drawn up in dread array;</w:t>
      </w:r>
      <w:r w:rsidRPr="00327DAD">
        <w:rPr>
          <w:rFonts w:ascii="Georgia" w:hAnsi="Georgia"/>
          <w:sz w:val="20"/>
          <w:szCs w:val="20"/>
        </w:rPr>
        <w:br/>
        <w:t xml:space="preserve">       Let tents of ease be left behind, and onward to the fray.</w:t>
      </w:r>
      <w:r w:rsidRPr="00327DAD">
        <w:rPr>
          <w:rFonts w:ascii="Georgia" w:hAnsi="Georgia"/>
          <w:sz w:val="20"/>
          <w:szCs w:val="20"/>
        </w:rPr>
        <w:br/>
        <w:t xml:space="preserve">       Salvation’s helmet on each head, with truth all girt about,</w:t>
      </w:r>
      <w:r w:rsidRPr="00327DAD">
        <w:rPr>
          <w:rFonts w:ascii="Georgia" w:hAnsi="Georgia"/>
          <w:sz w:val="20"/>
          <w:szCs w:val="20"/>
        </w:rPr>
        <w:br/>
        <w:t xml:space="preserve">       The earth shall tremble ‘</w:t>
      </w:r>
      <w:proofErr w:type="spellStart"/>
      <w:r w:rsidRPr="00327DAD">
        <w:rPr>
          <w:rFonts w:ascii="Georgia" w:hAnsi="Georgia"/>
          <w:sz w:val="20"/>
          <w:szCs w:val="20"/>
        </w:rPr>
        <w:t>neath</w:t>
      </w:r>
      <w:proofErr w:type="spellEnd"/>
      <w:r w:rsidRPr="00327DAD">
        <w:rPr>
          <w:rFonts w:ascii="Georgia" w:hAnsi="Georgia"/>
          <w:sz w:val="20"/>
          <w:szCs w:val="20"/>
        </w:rPr>
        <w:t xml:space="preserve"> our tread, and echo with our shout!</w:t>
      </w:r>
      <w:r w:rsidRPr="00327DAD">
        <w:rPr>
          <w:rFonts w:ascii="Georgia" w:hAnsi="Georgia"/>
          <w:sz w:val="20"/>
          <w:szCs w:val="20"/>
        </w:rPr>
        <w:br/>
        <w:t xml:space="preserve">       Faith is the victory, faith is the victory, O glorious victory that overcomes the world!”</w:t>
      </w:r>
    </w:p>
    <w:p w14:paraId="4F49D13F" w14:textId="5D8F1A93" w:rsidR="00327DAD" w:rsidRDefault="00327DAD">
      <w:pPr>
        <w:rPr>
          <w:rFonts w:ascii="Georgia" w:hAnsi="Georgia"/>
          <w:sz w:val="24"/>
          <w:szCs w:val="24"/>
        </w:rPr>
      </w:pPr>
      <w:r>
        <w:rPr>
          <w:rFonts w:ascii="Georgia" w:hAnsi="Georgia"/>
          <w:sz w:val="24"/>
          <w:szCs w:val="24"/>
        </w:rPr>
        <w:t>I love you.</w:t>
      </w:r>
    </w:p>
    <w:p w14:paraId="55FB5A6F" w14:textId="4411F9BD" w:rsidR="00327DAD" w:rsidRDefault="00327DAD">
      <w:pPr>
        <w:rPr>
          <w:rFonts w:ascii="Georgia" w:hAnsi="Georgia"/>
          <w:sz w:val="24"/>
          <w:szCs w:val="24"/>
        </w:rPr>
      </w:pPr>
      <w:r>
        <w:rPr>
          <w:rFonts w:ascii="Georgia" w:hAnsi="Georgia"/>
          <w:sz w:val="24"/>
          <w:szCs w:val="24"/>
        </w:rPr>
        <w:t>Rick</w:t>
      </w:r>
    </w:p>
    <w:sectPr w:rsidR="00327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1B7343"/>
    <w:multiLevelType w:val="multilevel"/>
    <w:tmpl w:val="6274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E8"/>
    <w:rsid w:val="00327DAD"/>
    <w:rsid w:val="003B275A"/>
    <w:rsid w:val="003C57E8"/>
    <w:rsid w:val="003F39A4"/>
    <w:rsid w:val="00535391"/>
    <w:rsid w:val="00655484"/>
    <w:rsid w:val="0071319B"/>
    <w:rsid w:val="00737351"/>
    <w:rsid w:val="008C43FF"/>
    <w:rsid w:val="008E0E2A"/>
    <w:rsid w:val="0090454C"/>
    <w:rsid w:val="009531F9"/>
    <w:rsid w:val="00955354"/>
    <w:rsid w:val="009E316F"/>
    <w:rsid w:val="009F4E9A"/>
    <w:rsid w:val="00A05C15"/>
    <w:rsid w:val="00A7078D"/>
    <w:rsid w:val="00AD640D"/>
    <w:rsid w:val="00B56BAA"/>
    <w:rsid w:val="00BE3016"/>
    <w:rsid w:val="00C24D19"/>
    <w:rsid w:val="00CD7561"/>
    <w:rsid w:val="00D53C9C"/>
    <w:rsid w:val="00DD51BD"/>
    <w:rsid w:val="00E02901"/>
    <w:rsid w:val="00E54B06"/>
    <w:rsid w:val="00F454CD"/>
    <w:rsid w:val="00FA5DFD"/>
    <w:rsid w:val="00FB5E63"/>
    <w:rsid w:val="00FE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1BC5D"/>
  <w15:chartTrackingRefBased/>
  <w15:docId w15:val="{5CE44065-1521-49DC-B86B-520BBB36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57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7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27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275A"/>
    <w:rPr>
      <w:color w:val="0000FF"/>
      <w:u w:val="single"/>
    </w:rPr>
  </w:style>
  <w:style w:type="character" w:customStyle="1" w:styleId="text-smallcaps">
    <w:name w:val="text-smallcaps"/>
    <w:basedOn w:val="DefaultParagraphFont"/>
    <w:rsid w:val="003B275A"/>
  </w:style>
  <w:style w:type="character" w:styleId="Emphasis">
    <w:name w:val="Emphasis"/>
    <w:basedOn w:val="DefaultParagraphFont"/>
    <w:uiPriority w:val="20"/>
    <w:qFormat/>
    <w:rsid w:val="003B275A"/>
    <w:rPr>
      <w:i/>
      <w:iCs/>
    </w:rPr>
  </w:style>
  <w:style w:type="paragraph" w:customStyle="1" w:styleId="normaltext">
    <w:name w:val="normal_text"/>
    <w:basedOn w:val="Normal"/>
    <w:rsid w:val="005353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391"/>
    <w:rPr>
      <w:b/>
      <w:bCs/>
    </w:rPr>
  </w:style>
  <w:style w:type="paragraph" w:customStyle="1" w:styleId="highlight">
    <w:name w:val="highlight"/>
    <w:basedOn w:val="Normal"/>
    <w:rsid w:val="005353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0499">
      <w:bodyDiv w:val="1"/>
      <w:marLeft w:val="0"/>
      <w:marRight w:val="0"/>
      <w:marTop w:val="0"/>
      <w:marBottom w:val="0"/>
      <w:divBdr>
        <w:top w:val="none" w:sz="0" w:space="0" w:color="auto"/>
        <w:left w:val="none" w:sz="0" w:space="0" w:color="auto"/>
        <w:bottom w:val="none" w:sz="0" w:space="0" w:color="auto"/>
        <w:right w:val="none" w:sz="0" w:space="0" w:color="auto"/>
      </w:divBdr>
    </w:div>
    <w:div w:id="621496021">
      <w:bodyDiv w:val="1"/>
      <w:marLeft w:val="0"/>
      <w:marRight w:val="0"/>
      <w:marTop w:val="0"/>
      <w:marBottom w:val="0"/>
      <w:divBdr>
        <w:top w:val="none" w:sz="0" w:space="0" w:color="auto"/>
        <w:left w:val="none" w:sz="0" w:space="0" w:color="auto"/>
        <w:bottom w:val="none" w:sz="0" w:space="0" w:color="auto"/>
        <w:right w:val="none" w:sz="0" w:space="0" w:color="auto"/>
      </w:divBdr>
    </w:div>
    <w:div w:id="723333817">
      <w:bodyDiv w:val="1"/>
      <w:marLeft w:val="0"/>
      <w:marRight w:val="0"/>
      <w:marTop w:val="0"/>
      <w:marBottom w:val="0"/>
      <w:divBdr>
        <w:top w:val="none" w:sz="0" w:space="0" w:color="auto"/>
        <w:left w:val="none" w:sz="0" w:space="0" w:color="auto"/>
        <w:bottom w:val="none" w:sz="0" w:space="0" w:color="auto"/>
        <w:right w:val="none" w:sz="0" w:space="0" w:color="auto"/>
      </w:divBdr>
    </w:div>
    <w:div w:id="1380395745">
      <w:bodyDiv w:val="1"/>
      <w:marLeft w:val="0"/>
      <w:marRight w:val="0"/>
      <w:marTop w:val="0"/>
      <w:marBottom w:val="0"/>
      <w:divBdr>
        <w:top w:val="none" w:sz="0" w:space="0" w:color="auto"/>
        <w:left w:val="none" w:sz="0" w:space="0" w:color="auto"/>
        <w:bottom w:val="none" w:sz="0" w:space="0" w:color="auto"/>
        <w:right w:val="none" w:sz="0" w:space="0" w:color="auto"/>
      </w:divBdr>
      <w:divsChild>
        <w:div w:id="940723904">
          <w:marLeft w:val="0"/>
          <w:marRight w:val="0"/>
          <w:marTop w:val="0"/>
          <w:marBottom w:val="300"/>
          <w:divBdr>
            <w:top w:val="none" w:sz="0" w:space="0" w:color="auto"/>
            <w:left w:val="none" w:sz="0" w:space="0" w:color="auto"/>
            <w:bottom w:val="none" w:sz="0" w:space="0" w:color="auto"/>
            <w:right w:val="none" w:sz="0" w:space="0" w:color="auto"/>
          </w:divBdr>
        </w:div>
        <w:div w:id="1488747474">
          <w:marLeft w:val="0"/>
          <w:marRight w:val="0"/>
          <w:marTop w:val="0"/>
          <w:marBottom w:val="0"/>
          <w:divBdr>
            <w:top w:val="none" w:sz="0" w:space="0" w:color="auto"/>
            <w:left w:val="none" w:sz="0" w:space="0" w:color="auto"/>
            <w:bottom w:val="none" w:sz="0" w:space="0" w:color="auto"/>
            <w:right w:val="none" w:sz="0" w:space="0" w:color="auto"/>
          </w:divBdr>
          <w:divsChild>
            <w:div w:id="843976053">
              <w:marLeft w:val="0"/>
              <w:marRight w:val="0"/>
              <w:marTop w:val="0"/>
              <w:marBottom w:val="0"/>
              <w:divBdr>
                <w:top w:val="single" w:sz="6" w:space="8" w:color="D9D9D9"/>
                <w:left w:val="none" w:sz="0" w:space="0" w:color="auto"/>
                <w:bottom w:val="single" w:sz="6" w:space="8" w:color="D9D9D9"/>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2020-05-05T20:25:00Z</dcterms:created>
  <dcterms:modified xsi:type="dcterms:W3CDTF">2020-05-05T20:25:00Z</dcterms:modified>
</cp:coreProperties>
</file>